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E589" w14:textId="4C3E01BC" w:rsidR="00AA3C9D" w:rsidRPr="00343B58" w:rsidRDefault="00343B58" w:rsidP="00E0608B">
      <w:pPr>
        <w:pStyle w:val="BodyText"/>
        <w:spacing w:before="142" w:line="199" w:lineRule="auto"/>
        <w:jc w:val="center"/>
        <w:rPr>
          <w:rFonts w:ascii="Times New Roman" w:hAnsi="Times New Roman" w:cs="Times New Roman"/>
          <w:b/>
          <w:color w:val="535354"/>
          <w:w w:val="95"/>
          <w:sz w:val="32"/>
          <w:szCs w:val="32"/>
        </w:rPr>
      </w:pPr>
      <w:r w:rsidRPr="00343B5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5E613D" wp14:editId="3A65460E">
            <wp:simplePos x="0" y="0"/>
            <wp:positionH relativeFrom="column">
              <wp:posOffset>394017</wp:posOffset>
            </wp:positionH>
            <wp:positionV relativeFrom="paragraph">
              <wp:posOffset>-381000</wp:posOffset>
            </wp:positionV>
            <wp:extent cx="975360" cy="902970"/>
            <wp:effectExtent l="0" t="0" r="0" b="0"/>
            <wp:wrapNone/>
            <wp:docPr id="70" name="Picture 70" descr="MLC Logo_with_butterf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MLC Logo_with_butterfl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A3C9D" w:rsidRPr="00343B58">
        <w:rPr>
          <w:rFonts w:ascii="Times New Roman" w:hAnsi="Times New Roman" w:cs="Times New Roman"/>
          <w:b/>
          <w:color w:val="535354"/>
          <w:w w:val="95"/>
          <w:sz w:val="32"/>
          <w:szCs w:val="32"/>
        </w:rPr>
        <w:t>The Michael L. Carrier Scholarship</w:t>
      </w:r>
      <w:r w:rsidR="00234F2E">
        <w:rPr>
          <w:rFonts w:ascii="Times New Roman" w:hAnsi="Times New Roman" w:cs="Times New Roman"/>
          <w:b/>
          <w:color w:val="535354"/>
          <w:w w:val="95"/>
          <w:sz w:val="32"/>
          <w:szCs w:val="32"/>
        </w:rPr>
        <w:t xml:space="preserve"> ~ 2022</w:t>
      </w:r>
    </w:p>
    <w:p w14:paraId="7634887E" w14:textId="77777777" w:rsidR="00AA3C9D" w:rsidRPr="00E0608B" w:rsidRDefault="006A6730" w:rsidP="00E0608B">
      <w:pPr>
        <w:pStyle w:val="BodyText"/>
        <w:spacing w:before="142" w:line="199" w:lineRule="auto"/>
        <w:jc w:val="center"/>
        <w:rPr>
          <w:rFonts w:ascii="Times New Roman" w:hAnsi="Times New Roman" w:cs="Times New Roman"/>
          <w:b/>
          <w:color w:val="535354"/>
          <w:w w:val="95"/>
          <w:sz w:val="22"/>
          <w:szCs w:val="22"/>
        </w:rPr>
      </w:pPr>
      <w:r w:rsidRPr="006A6730">
        <w:rPr>
          <w:noProof/>
        </w:rPr>
        <w:t xml:space="preserve"> </w:t>
      </w:r>
    </w:p>
    <w:p w14:paraId="58652DCD" w14:textId="77777777" w:rsidR="00AA3C9D" w:rsidRPr="00E0608B" w:rsidRDefault="00AA3C9D" w:rsidP="00544BEB">
      <w:pPr>
        <w:pStyle w:val="BodyText"/>
        <w:spacing w:before="120" w:after="120"/>
        <w:ind w:right="1267"/>
        <w:rPr>
          <w:rFonts w:ascii="Times New Roman" w:hAnsi="Times New Roman" w:cs="Times New Roman"/>
          <w:color w:val="535354"/>
          <w:sz w:val="22"/>
          <w:szCs w:val="22"/>
        </w:rPr>
      </w:pP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At a young age, Michael L. Carrier developed a passion for golf and participated on his high school golf team. After retiring from JMU </w:t>
      </w:r>
      <w:r w:rsidR="007C5660">
        <w:rPr>
          <w:rFonts w:ascii="Times New Roman" w:hAnsi="Times New Roman" w:cs="Times New Roman"/>
          <w:color w:val="535354"/>
          <w:w w:val="95"/>
          <w:sz w:val="22"/>
          <w:szCs w:val="22"/>
        </w:rPr>
        <w:t>with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30 years of dedicated service and </w:t>
      </w:r>
      <w:r w:rsidRPr="00E0608B">
        <w:rPr>
          <w:rFonts w:ascii="Times New Roman" w:hAnsi="Times New Roman" w:cs="Times New Roman"/>
          <w:color w:val="535354"/>
          <w:sz w:val="22"/>
          <w:szCs w:val="22"/>
        </w:rPr>
        <w:t>teaching, he enjoyed playing golf at different courses throughout Virginia.</w:t>
      </w:r>
    </w:p>
    <w:p w14:paraId="21168D25" w14:textId="0060FFF0" w:rsidR="00AA3C9D" w:rsidRPr="00E0608B" w:rsidRDefault="00E72495" w:rsidP="00544BEB">
      <w:pPr>
        <w:pStyle w:val="BodyText"/>
        <w:spacing w:before="120" w:after="120"/>
        <w:ind w:right="1267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>
        <w:rPr>
          <w:rFonts w:ascii="Times New Roman" w:hAnsi="Times New Roman" w:cs="Times New Roman"/>
          <w:color w:val="535354"/>
          <w:w w:val="95"/>
          <w:sz w:val="22"/>
          <w:szCs w:val="22"/>
        </w:rPr>
        <w:t>T</w:t>
      </w:r>
      <w:r w:rsidR="00AA3C9D"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he Michael L. Carrier </w:t>
      </w:r>
      <w:r w:rsidR="00F54750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Memorial </w:t>
      </w:r>
      <w:r w:rsidR="00AA3C9D"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Golf Tournament was established</w:t>
      </w:r>
      <w:r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in 2013</w:t>
      </w:r>
      <w:r w:rsidR="00AA3C9D"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by Michael's wife, Linda, and parents Dr. Ronald and Mrs. Edith Carrier, to celebrate Michael and his love of the game. The mission of the </w:t>
      </w:r>
      <w:r w:rsidR="007C5660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MLC </w:t>
      </w:r>
      <w:r w:rsidR="002F1304">
        <w:rPr>
          <w:rFonts w:ascii="Times New Roman" w:hAnsi="Times New Roman" w:cs="Times New Roman"/>
          <w:color w:val="535354"/>
          <w:w w:val="95"/>
          <w:sz w:val="22"/>
          <w:szCs w:val="22"/>
        </w:rPr>
        <w:t>Memorial Golf T</w:t>
      </w:r>
      <w:r w:rsidR="00AA3C9D"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ournament is to have a great time with friends old and new, and to raise funds for The First Tee </w:t>
      </w:r>
      <w:r w:rsidR="002F1304">
        <w:rPr>
          <w:rFonts w:ascii="Times New Roman" w:hAnsi="Times New Roman" w:cs="Times New Roman"/>
          <w:color w:val="535354"/>
          <w:w w:val="95"/>
          <w:sz w:val="22"/>
          <w:szCs w:val="22"/>
        </w:rPr>
        <w:t>Shenandoah Valley</w:t>
      </w:r>
      <w:r w:rsidR="00AA3C9D"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.</w:t>
      </w:r>
    </w:p>
    <w:p w14:paraId="7F194742" w14:textId="6014A580" w:rsidR="00AA3C9D" w:rsidRPr="00E0608B" w:rsidRDefault="00AA3C9D" w:rsidP="00544BEB">
      <w:pPr>
        <w:spacing w:before="120" w:after="120" w:line="240" w:lineRule="auto"/>
        <w:ind w:right="1267"/>
        <w:rPr>
          <w:rFonts w:ascii="Times New Roman" w:eastAsia="Palatino Linotype" w:hAnsi="Times New Roman" w:cs="Times New Roman"/>
          <w:color w:val="535354"/>
          <w:w w:val="95"/>
        </w:rPr>
      </w:pP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With the success of the tournament and the partnership with The First Tee </w:t>
      </w:r>
      <w:r w:rsidR="000E1952">
        <w:rPr>
          <w:rFonts w:ascii="Times New Roman" w:eastAsia="Palatino Linotype" w:hAnsi="Times New Roman" w:cs="Times New Roman"/>
          <w:color w:val="535354"/>
          <w:w w:val="95"/>
        </w:rPr>
        <w:t>Shenandoah Valley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, the Carrier Family wanted to establish this scholarship </w:t>
      </w:r>
      <w:r w:rsidR="009B2373" w:rsidRPr="00E0608B">
        <w:rPr>
          <w:rFonts w:ascii="Times New Roman" w:eastAsia="Palatino Linotype" w:hAnsi="Times New Roman" w:cs="Times New Roman"/>
          <w:color w:val="535354"/>
          <w:w w:val="95"/>
        </w:rPr>
        <w:t>to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 give back to the community </w:t>
      </w:r>
      <w:r w:rsidR="007C5660">
        <w:rPr>
          <w:rFonts w:ascii="Times New Roman" w:eastAsia="Palatino Linotype" w:hAnsi="Times New Roman" w:cs="Times New Roman"/>
          <w:color w:val="535354"/>
          <w:w w:val="95"/>
        </w:rPr>
        <w:t xml:space="preserve">and 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to help </w:t>
      </w:r>
      <w:r w:rsidR="00CA5C7D">
        <w:rPr>
          <w:rFonts w:ascii="Times New Roman" w:eastAsia="Palatino Linotype" w:hAnsi="Times New Roman" w:cs="Times New Roman"/>
          <w:color w:val="535354"/>
          <w:w w:val="95"/>
        </w:rPr>
        <w:t xml:space="preserve">a 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student who exemplifies the Nine Core Values that The First Tee promotes: </w:t>
      </w:r>
      <w:r w:rsidRPr="00E0608B">
        <w:rPr>
          <w:rFonts w:ascii="Times New Roman" w:eastAsia="Palatino Linotype" w:hAnsi="Times New Roman" w:cs="Times New Roman"/>
          <w:b/>
          <w:color w:val="535354"/>
          <w:w w:val="95"/>
        </w:rPr>
        <w:t xml:space="preserve">honesty, integrity, respect, sportsmanship, confidence, responsibility, perseverance, </w:t>
      </w:r>
      <w:r w:rsidR="009B2373" w:rsidRPr="00E0608B">
        <w:rPr>
          <w:rFonts w:ascii="Times New Roman" w:eastAsia="Palatino Linotype" w:hAnsi="Times New Roman" w:cs="Times New Roman"/>
          <w:b/>
          <w:color w:val="535354"/>
          <w:w w:val="95"/>
        </w:rPr>
        <w:t>courtesy,</w:t>
      </w:r>
      <w:r w:rsidRPr="00E0608B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and judgement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>. These values represent some of the many inherently positive characteristics connected with the game of golf and life.</w:t>
      </w:r>
    </w:p>
    <w:p w14:paraId="42A06A91" w14:textId="1DB2BC3B" w:rsidR="00AA3C9D" w:rsidRDefault="00AA3C9D" w:rsidP="00544BEB">
      <w:pPr>
        <w:spacing w:before="120" w:after="120" w:line="240" w:lineRule="auto"/>
        <w:ind w:right="1267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E0608B">
        <w:rPr>
          <w:rFonts w:ascii="Times New Roman" w:eastAsia="Palatino Linotype" w:hAnsi="Times New Roman" w:cs="Times New Roman"/>
          <w:color w:val="535354"/>
          <w:w w:val="95"/>
        </w:rPr>
        <w:t>The dea</w:t>
      </w:r>
      <w:r w:rsidR="00CA5C7D">
        <w:rPr>
          <w:rFonts w:ascii="Times New Roman" w:eastAsia="Palatino Linotype" w:hAnsi="Times New Roman" w:cs="Times New Roman"/>
          <w:color w:val="535354"/>
          <w:w w:val="95"/>
        </w:rPr>
        <w:t xml:space="preserve">dline to apply is </w:t>
      </w:r>
      <w:r w:rsidR="0006268D">
        <w:rPr>
          <w:rFonts w:ascii="Times New Roman" w:eastAsia="Palatino Linotype" w:hAnsi="Times New Roman" w:cs="Times New Roman"/>
          <w:color w:val="535354"/>
          <w:w w:val="95"/>
        </w:rPr>
        <w:t xml:space="preserve">Friday, April 8, 2022. Please 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>sub</w:t>
      </w:r>
      <w:r w:rsidR="00CA5C7D">
        <w:rPr>
          <w:rFonts w:ascii="Times New Roman" w:eastAsia="Palatino Linotype" w:hAnsi="Times New Roman" w:cs="Times New Roman"/>
          <w:color w:val="535354"/>
          <w:w w:val="95"/>
        </w:rPr>
        <w:t>mit your completed application in person or mail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 to The First Tee </w:t>
      </w:r>
      <w:r w:rsidR="000E1952">
        <w:rPr>
          <w:rFonts w:ascii="Times New Roman" w:eastAsia="Palatino Linotype" w:hAnsi="Times New Roman" w:cs="Times New Roman"/>
          <w:color w:val="535354"/>
          <w:w w:val="95"/>
        </w:rPr>
        <w:t>Shenandoah Valley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. The MLC committee will consider each student's character, </w:t>
      </w:r>
      <w:r w:rsidR="00E0608B" w:rsidRPr="00E0608B">
        <w:rPr>
          <w:rFonts w:ascii="Times New Roman" w:eastAsia="Palatino Linotype" w:hAnsi="Times New Roman" w:cs="Times New Roman"/>
          <w:color w:val="535354"/>
          <w:w w:val="95"/>
        </w:rPr>
        <w:t>self-motivation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>, their written essays, as well as an individu</w:t>
      </w:r>
      <w:r w:rsidR="00345AD3">
        <w:rPr>
          <w:rFonts w:ascii="Times New Roman" w:eastAsia="Palatino Linotype" w:hAnsi="Times New Roman" w:cs="Times New Roman"/>
          <w:color w:val="535354"/>
          <w:w w:val="95"/>
        </w:rPr>
        <w:t xml:space="preserve">al interview with the committee. </w:t>
      </w:r>
      <w:r w:rsidR="00345AD3" w:rsidRPr="00345AD3">
        <w:rPr>
          <w:rFonts w:ascii="Times New Roman" w:eastAsia="Palatino Linotype" w:hAnsi="Times New Roman" w:cs="Times New Roman"/>
          <w:b/>
          <w:color w:val="535354"/>
          <w:w w:val="95"/>
        </w:rPr>
        <w:t>T</w:t>
      </w:r>
      <w:r w:rsidRPr="00345AD3">
        <w:rPr>
          <w:rFonts w:ascii="Times New Roman" w:eastAsia="Palatino Linotype" w:hAnsi="Times New Roman" w:cs="Times New Roman"/>
          <w:b/>
          <w:color w:val="535354"/>
          <w:w w:val="95"/>
        </w:rPr>
        <w:t>his</w:t>
      </w:r>
      <w:r w:rsidRPr="00E0608B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scholarship is only available to graduating seniors who attend high school in either Harrisonburg or Rockingham County.</w:t>
      </w:r>
    </w:p>
    <w:p w14:paraId="1F2509DB" w14:textId="77777777" w:rsidR="006A6730" w:rsidRPr="00E0608B" w:rsidRDefault="006A6730" w:rsidP="00E0608B">
      <w:pPr>
        <w:spacing w:after="0" w:line="240" w:lineRule="auto"/>
        <w:ind w:right="1260"/>
        <w:rPr>
          <w:rFonts w:ascii="Times New Roman" w:eastAsia="Palatino Linotype" w:hAnsi="Times New Roman" w:cs="Times New Roman"/>
          <w:b/>
          <w:color w:val="535354"/>
          <w:w w:val="95"/>
        </w:rPr>
      </w:pPr>
    </w:p>
    <w:p w14:paraId="6AF7CD7B" w14:textId="77777777" w:rsidR="00AA3C9D" w:rsidRPr="00E0608B" w:rsidRDefault="00AA3C9D" w:rsidP="00E0608B">
      <w:pPr>
        <w:spacing w:before="163" w:line="196" w:lineRule="auto"/>
        <w:ind w:right="1260"/>
        <w:jc w:val="center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E0608B">
        <w:rPr>
          <w:rFonts w:ascii="Times New Roman" w:eastAsia="Palatino Linotype" w:hAnsi="Times New Roman" w:cs="Times New Roman"/>
          <w:b/>
          <w:color w:val="535354"/>
          <w:w w:val="95"/>
        </w:rPr>
        <w:t>Scholarship Information and Instructions</w:t>
      </w:r>
    </w:p>
    <w:p w14:paraId="3F92C6FE" w14:textId="77777777" w:rsidR="00AA3C9D" w:rsidRPr="00E0608B" w:rsidRDefault="00AA3C9D" w:rsidP="007C5660">
      <w:pPr>
        <w:spacing w:after="0"/>
        <w:ind w:right="1267"/>
        <w:rPr>
          <w:rFonts w:ascii="Times New Roman" w:hAnsi="Times New Roman" w:cs="Times New Roman"/>
          <w:color w:val="373737"/>
        </w:rPr>
      </w:pPr>
      <w:r w:rsidRPr="00E0608B">
        <w:rPr>
          <w:rFonts w:ascii="Times New Roman" w:hAnsi="Times New Roman" w:cs="Times New Roman"/>
          <w:b/>
          <w:color w:val="373737"/>
        </w:rPr>
        <w:t>Scholarship amount:</w:t>
      </w:r>
      <w:r w:rsidRPr="00E0608B">
        <w:rPr>
          <w:rFonts w:ascii="Times New Roman" w:hAnsi="Times New Roman" w:cs="Times New Roman"/>
          <w:color w:val="373737"/>
        </w:rPr>
        <w:t xml:space="preserve"> $1,000</w:t>
      </w:r>
    </w:p>
    <w:p w14:paraId="7CE8D9E8" w14:textId="77777777" w:rsidR="007C5660" w:rsidRDefault="007C5660" w:rsidP="007C5660">
      <w:pPr>
        <w:pStyle w:val="BodyText"/>
        <w:spacing w:before="0" w:line="184" w:lineRule="auto"/>
        <w:ind w:right="1267"/>
        <w:rPr>
          <w:rFonts w:ascii="Times New Roman" w:hAnsi="Times New Roman" w:cs="Times New Roman"/>
          <w:color w:val="535354"/>
          <w:w w:val="95"/>
          <w:sz w:val="22"/>
          <w:szCs w:val="22"/>
        </w:rPr>
      </w:pPr>
    </w:p>
    <w:p w14:paraId="0BFC9F1B" w14:textId="77777777" w:rsidR="00AA3C9D" w:rsidRPr="00E0608B" w:rsidRDefault="00AA3C9D" w:rsidP="00E106A3">
      <w:pPr>
        <w:pStyle w:val="BodyText"/>
        <w:spacing w:before="0"/>
        <w:ind w:right="1267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 w:rsidRPr="007C5660">
        <w:rPr>
          <w:rFonts w:ascii="Times New Roman" w:hAnsi="Times New Roman" w:cs="Times New Roman"/>
          <w:b/>
          <w:color w:val="535354"/>
          <w:w w:val="95"/>
          <w:sz w:val="22"/>
          <w:szCs w:val="22"/>
        </w:rPr>
        <w:t>Minimum qualifications: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Must be a graduating senior attending high school in Harrisonburg or Rockingham County with plans to attend a two or four year community college, college or university, or trade school. Applicants must have a GPA of 2.8 or higher.</w:t>
      </w:r>
    </w:p>
    <w:p w14:paraId="7570922B" w14:textId="3657CE52" w:rsidR="00AA3C9D" w:rsidRPr="00E0608B" w:rsidRDefault="00AA3C9D" w:rsidP="00E0608B">
      <w:pPr>
        <w:spacing w:before="205"/>
        <w:ind w:right="1260"/>
        <w:rPr>
          <w:rFonts w:ascii="Times New Roman" w:eastAsia="Palatino Linotype" w:hAnsi="Times New Roman" w:cs="Times New Roman"/>
          <w:color w:val="535354"/>
          <w:w w:val="95"/>
        </w:rPr>
      </w:pPr>
      <w:r w:rsidRPr="00E0608B">
        <w:rPr>
          <w:rFonts w:ascii="Times New Roman" w:eastAsia="Palatino Linotype" w:hAnsi="Times New Roman" w:cs="Times New Roman"/>
          <w:b/>
          <w:color w:val="535354"/>
          <w:w w:val="95"/>
        </w:rPr>
        <w:t>Deadline to apply: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7B2C3A">
        <w:rPr>
          <w:rFonts w:ascii="Times New Roman" w:eastAsia="Palatino Linotype" w:hAnsi="Times New Roman" w:cs="Times New Roman"/>
          <w:color w:val="535354"/>
          <w:w w:val="95"/>
        </w:rPr>
        <w:t>April 8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>, 20</w:t>
      </w:r>
      <w:r w:rsidR="00CA5C7D">
        <w:rPr>
          <w:rFonts w:ascii="Times New Roman" w:eastAsia="Palatino Linotype" w:hAnsi="Times New Roman" w:cs="Times New Roman"/>
          <w:color w:val="535354"/>
          <w:w w:val="95"/>
        </w:rPr>
        <w:t>2</w:t>
      </w:r>
      <w:r w:rsidR="007B2C3A">
        <w:rPr>
          <w:rFonts w:ascii="Times New Roman" w:eastAsia="Palatino Linotype" w:hAnsi="Times New Roman" w:cs="Times New Roman"/>
          <w:color w:val="535354"/>
          <w:w w:val="95"/>
        </w:rPr>
        <w:t>2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 xml:space="preserve"> (must be postmarked by </w:t>
      </w:r>
      <w:r w:rsidR="007B2C3A">
        <w:rPr>
          <w:rFonts w:ascii="Times New Roman" w:eastAsia="Palatino Linotype" w:hAnsi="Times New Roman" w:cs="Times New Roman"/>
          <w:color w:val="535354"/>
          <w:w w:val="95"/>
        </w:rPr>
        <w:t>April 8</w:t>
      </w:r>
      <w:r w:rsidRPr="00E0608B">
        <w:rPr>
          <w:rFonts w:ascii="Times New Roman" w:eastAsia="Palatino Linotype" w:hAnsi="Times New Roman" w:cs="Times New Roman"/>
          <w:color w:val="535354"/>
          <w:w w:val="95"/>
        </w:rPr>
        <w:t>)</w:t>
      </w:r>
    </w:p>
    <w:p w14:paraId="7AA460C5" w14:textId="77777777" w:rsidR="00AA3C9D" w:rsidRPr="00E0608B" w:rsidRDefault="00AA3C9D" w:rsidP="00E0608B">
      <w:pPr>
        <w:spacing w:before="82"/>
        <w:ind w:right="1260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E0608B">
        <w:rPr>
          <w:rFonts w:ascii="Times New Roman" w:eastAsia="Palatino Linotype" w:hAnsi="Times New Roman" w:cs="Times New Roman"/>
          <w:b/>
          <w:color w:val="535354"/>
          <w:w w:val="95"/>
        </w:rPr>
        <w:t>Complete the attached scholarship application and submit all documents (in person or mail) to:</w:t>
      </w:r>
    </w:p>
    <w:p w14:paraId="0F216E2A" w14:textId="77777777" w:rsidR="00AA3C9D" w:rsidRPr="00E0608B" w:rsidRDefault="00AA3C9D" w:rsidP="00AA737F">
      <w:pPr>
        <w:pStyle w:val="BodyText"/>
        <w:spacing w:before="0"/>
        <w:ind w:right="1260"/>
        <w:jc w:val="center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The First Tee </w:t>
      </w:r>
      <w:r w:rsidR="000E1952">
        <w:rPr>
          <w:rFonts w:ascii="Times New Roman" w:hAnsi="Times New Roman" w:cs="Times New Roman"/>
          <w:color w:val="535354"/>
          <w:w w:val="95"/>
          <w:sz w:val="22"/>
          <w:szCs w:val="22"/>
        </w:rPr>
        <w:t>Shenandoah Valley</w:t>
      </w:r>
    </w:p>
    <w:p w14:paraId="108BF9D5" w14:textId="77777777" w:rsidR="00AA3C9D" w:rsidRPr="00E0608B" w:rsidRDefault="00AA3C9D" w:rsidP="00AA737F">
      <w:pPr>
        <w:pStyle w:val="BodyText"/>
        <w:spacing w:before="0"/>
        <w:ind w:right="1260"/>
        <w:jc w:val="center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Attn: MLC Scholarship Committee</w:t>
      </w:r>
    </w:p>
    <w:p w14:paraId="64FC192C" w14:textId="77777777" w:rsidR="00E0608B" w:rsidRPr="00E0608B" w:rsidRDefault="00AA3C9D" w:rsidP="00AA737F">
      <w:pPr>
        <w:pStyle w:val="BodyText"/>
        <w:spacing w:before="0"/>
        <w:ind w:right="1260"/>
        <w:jc w:val="center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690 Garbers Church Road</w:t>
      </w:r>
    </w:p>
    <w:p w14:paraId="365EA10D" w14:textId="77777777" w:rsidR="00AA3C9D" w:rsidRPr="00E0608B" w:rsidRDefault="00AA3C9D" w:rsidP="00AA737F">
      <w:pPr>
        <w:pStyle w:val="BodyText"/>
        <w:spacing w:before="0"/>
        <w:ind w:right="1260"/>
        <w:jc w:val="center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Harrisonburg, VA 22801</w:t>
      </w:r>
    </w:p>
    <w:p w14:paraId="6755310F" w14:textId="5767ACA2" w:rsidR="00AA3C9D" w:rsidRPr="00E0608B" w:rsidRDefault="00AA3C9D" w:rsidP="00E106A3">
      <w:pPr>
        <w:pStyle w:val="BodyText"/>
        <w:spacing w:before="120" w:after="120"/>
        <w:ind w:right="1267"/>
        <w:rPr>
          <w:rFonts w:ascii="Times New Roman" w:hAnsi="Times New Roman" w:cs="Times New Roman"/>
          <w:color w:val="535354"/>
          <w:w w:val="95"/>
          <w:sz w:val="22"/>
          <w:szCs w:val="22"/>
        </w:rPr>
      </w:pPr>
      <w:r w:rsidRPr="00E0608B">
        <w:rPr>
          <w:rFonts w:ascii="Times New Roman" w:hAnsi="Times New Roman" w:cs="Times New Roman"/>
          <w:b/>
          <w:color w:val="535354"/>
          <w:w w:val="95"/>
          <w:sz w:val="22"/>
          <w:szCs w:val="22"/>
        </w:rPr>
        <w:t>Interviews: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Finalists may be required to attend a short in-person interview at The First Tee </w:t>
      </w:r>
      <w:r w:rsidR="000E1952">
        <w:rPr>
          <w:rFonts w:ascii="Times New Roman" w:hAnsi="Times New Roman" w:cs="Times New Roman"/>
          <w:color w:val="535354"/>
          <w:w w:val="95"/>
          <w:sz w:val="22"/>
          <w:szCs w:val="22"/>
        </w:rPr>
        <w:t>Shenandoah Valley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Rotary Learning Center in </w:t>
      </w:r>
      <w:r w:rsidR="00DF2347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early 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April.</w:t>
      </w:r>
    </w:p>
    <w:p w14:paraId="3DC533A7" w14:textId="53598472" w:rsidR="00CA1C15" w:rsidRDefault="00AA3C9D" w:rsidP="00CA1C15">
      <w:pPr>
        <w:pStyle w:val="BodyText"/>
        <w:spacing w:before="120" w:after="120"/>
        <w:ind w:right="1267"/>
        <w:rPr>
          <w:rFonts w:ascii="Times New Roman" w:hAnsi="Times New Roman" w:cs="Times New Roman"/>
          <w:b/>
          <w:color w:val="535354"/>
          <w:w w:val="95"/>
        </w:rPr>
      </w:pPr>
      <w:r w:rsidRPr="00E0608B">
        <w:rPr>
          <w:rFonts w:ascii="Times New Roman" w:hAnsi="Times New Roman" w:cs="Times New Roman"/>
          <w:b/>
          <w:color w:val="535354"/>
          <w:w w:val="95"/>
          <w:sz w:val="22"/>
          <w:szCs w:val="22"/>
        </w:rPr>
        <w:t>Miscellaneous: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The MLC Scholarship Committee will make a final determination by</w:t>
      </w:r>
      <w:r w:rsidR="004276EE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April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</w:t>
      </w:r>
      <w:r w:rsidR="004276EE">
        <w:rPr>
          <w:rFonts w:ascii="Times New Roman" w:hAnsi="Times New Roman" w:cs="Times New Roman"/>
          <w:color w:val="535354"/>
          <w:w w:val="95"/>
          <w:sz w:val="22"/>
          <w:szCs w:val="22"/>
        </w:rPr>
        <w:t>1</w:t>
      </w:r>
      <w:r w:rsidR="00F60F31">
        <w:rPr>
          <w:rFonts w:ascii="Times New Roman" w:hAnsi="Times New Roman" w:cs="Times New Roman"/>
          <w:color w:val="535354"/>
          <w:w w:val="95"/>
          <w:sz w:val="22"/>
          <w:szCs w:val="22"/>
        </w:rPr>
        <w:t>5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, 20</w:t>
      </w:r>
      <w:r w:rsidR="00CA5C7D">
        <w:rPr>
          <w:rFonts w:ascii="Times New Roman" w:hAnsi="Times New Roman" w:cs="Times New Roman"/>
          <w:color w:val="535354"/>
          <w:w w:val="95"/>
          <w:sz w:val="22"/>
          <w:szCs w:val="22"/>
        </w:rPr>
        <w:t>2</w:t>
      </w:r>
      <w:r w:rsidR="004276EE">
        <w:rPr>
          <w:rFonts w:ascii="Times New Roman" w:hAnsi="Times New Roman" w:cs="Times New Roman"/>
          <w:color w:val="535354"/>
          <w:w w:val="95"/>
          <w:sz w:val="22"/>
          <w:szCs w:val="22"/>
        </w:rPr>
        <w:t>2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and will award the scholarship to the recipient at the </w:t>
      </w:r>
      <w:r w:rsidR="004276EE">
        <w:rPr>
          <w:rFonts w:ascii="Times New Roman" w:hAnsi="Times New Roman" w:cs="Times New Roman"/>
          <w:color w:val="535354"/>
          <w:w w:val="95"/>
          <w:sz w:val="22"/>
          <w:szCs w:val="22"/>
        </w:rPr>
        <w:t>10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>th Annual Michael L. Carrier Golf Tournament at Heritage Oaks Golf Course</w:t>
      </w:r>
      <w:r w:rsidR="00F60F31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 (</w:t>
      </w:r>
      <w:r w:rsidR="00656FFD">
        <w:rPr>
          <w:rFonts w:ascii="Times New Roman" w:hAnsi="Times New Roman" w:cs="Times New Roman"/>
          <w:color w:val="535354"/>
          <w:w w:val="95"/>
          <w:sz w:val="22"/>
          <w:szCs w:val="22"/>
        </w:rPr>
        <w:t>April 30, 2022</w:t>
      </w:r>
      <w:r w:rsidR="00F60F31">
        <w:rPr>
          <w:rFonts w:ascii="Times New Roman" w:hAnsi="Times New Roman" w:cs="Times New Roman"/>
          <w:color w:val="535354"/>
          <w:w w:val="95"/>
          <w:sz w:val="22"/>
          <w:szCs w:val="22"/>
        </w:rPr>
        <w:t>)</w:t>
      </w:r>
      <w:r w:rsidRPr="00E0608B">
        <w:rPr>
          <w:rFonts w:ascii="Times New Roman" w:hAnsi="Times New Roman" w:cs="Times New Roman"/>
          <w:color w:val="535354"/>
          <w:w w:val="95"/>
          <w:sz w:val="22"/>
          <w:szCs w:val="22"/>
        </w:rPr>
        <w:t xml:space="preserve">. </w:t>
      </w:r>
      <w:r w:rsidRPr="00AA737F">
        <w:rPr>
          <w:rFonts w:ascii="Times New Roman" w:hAnsi="Times New Roman" w:cs="Times New Roman"/>
          <w:b/>
          <w:color w:val="535354"/>
          <w:w w:val="95"/>
          <w:sz w:val="22"/>
          <w:szCs w:val="22"/>
          <w:u w:val="single"/>
        </w:rPr>
        <w:t>The scholarship funds will be sent directly to the college or university, or trade school of which the recipient will be attending.</w:t>
      </w:r>
    </w:p>
    <w:p w14:paraId="38E40BD1" w14:textId="77777777" w:rsidR="00CA1C15" w:rsidRDefault="00CA1C15" w:rsidP="00CA1C15">
      <w:pPr>
        <w:pStyle w:val="BodyText"/>
        <w:spacing w:before="120" w:after="120"/>
        <w:ind w:right="1267"/>
        <w:rPr>
          <w:rFonts w:ascii="Times New Roman" w:hAnsi="Times New Roman" w:cs="Times New Roman"/>
          <w:b/>
          <w:color w:val="535354"/>
          <w:w w:val="95"/>
        </w:rPr>
      </w:pPr>
    </w:p>
    <w:p w14:paraId="21120DF1" w14:textId="77777777" w:rsidR="00CA1C15" w:rsidRDefault="00CA1C15">
      <w:pPr>
        <w:rPr>
          <w:rFonts w:ascii="Times New Roman" w:eastAsia="Palatino Linotype" w:hAnsi="Times New Roman" w:cs="Times New Roman"/>
          <w:b/>
          <w:color w:val="535354"/>
          <w:w w:val="95"/>
          <w:sz w:val="24"/>
          <w:szCs w:val="24"/>
        </w:rPr>
      </w:pPr>
      <w:r>
        <w:rPr>
          <w:rFonts w:ascii="Times New Roman" w:hAnsi="Times New Roman" w:cs="Times New Roman"/>
          <w:b/>
          <w:color w:val="535354"/>
          <w:w w:val="95"/>
        </w:rPr>
        <w:br w:type="page"/>
      </w:r>
    </w:p>
    <w:p w14:paraId="45995CB1" w14:textId="4A2C5051" w:rsidR="005E5949" w:rsidRPr="00345AD3" w:rsidRDefault="005E5949" w:rsidP="00CA1C15">
      <w:pPr>
        <w:pStyle w:val="BodyText"/>
        <w:spacing w:before="120" w:after="120"/>
        <w:ind w:right="1267"/>
        <w:rPr>
          <w:rFonts w:ascii="Times New Roman" w:hAnsi="Times New Roman" w:cs="Times New Roman"/>
          <w:b/>
          <w:color w:val="535354"/>
          <w:w w:val="95"/>
        </w:rPr>
      </w:pPr>
      <w:r w:rsidRPr="00345AD3">
        <w:rPr>
          <w:rFonts w:ascii="Times New Roman" w:hAnsi="Times New Roman" w:cs="Times New Roman"/>
          <w:b/>
          <w:color w:val="535354"/>
          <w:w w:val="95"/>
        </w:rPr>
        <w:lastRenderedPageBreak/>
        <w:t>Participant Information</w:t>
      </w:r>
    </w:p>
    <w:p w14:paraId="2785B91C" w14:textId="407C8072" w:rsidR="005E5949" w:rsidRPr="007C5660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>First Name _________________________</w:t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t>__________</w:t>
      </w:r>
      <w:r w:rsidR="00345AD3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t xml:space="preserve">       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>Last Name</w:t>
      </w:r>
      <w:r w:rsidR="00FE135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t>______</w:t>
      </w:r>
      <w:r w:rsidR="00FE135E">
        <w:rPr>
          <w:rFonts w:ascii="Times New Roman" w:eastAsia="Palatino Linotype" w:hAnsi="Times New Roman" w:cs="Times New Roman"/>
          <w:color w:val="535354"/>
          <w:w w:val="95"/>
        </w:rPr>
        <w:t>_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>__________________________</w:t>
      </w:r>
    </w:p>
    <w:p w14:paraId="7C4E9AF6" w14:textId="64142260" w:rsidR="00617FE5" w:rsidRPr="00617FE5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617FE5">
        <w:rPr>
          <w:rFonts w:ascii="Times New Roman" w:eastAsia="Palatino Linotype" w:hAnsi="Times New Roman" w:cs="Times New Roman"/>
          <w:color w:val="535354"/>
          <w:w w:val="95"/>
        </w:rPr>
        <w:t>Gender</w:t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t xml:space="preserve"> (optional)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:   </w:t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Male   </w:t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6B54FB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Female  </w:t>
      </w:r>
    </w:p>
    <w:p w14:paraId="501B3399" w14:textId="278A74EE" w:rsidR="005E5949" w:rsidRPr="007C5660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617FE5">
        <w:rPr>
          <w:rFonts w:ascii="Times New Roman" w:eastAsia="Palatino Linotype" w:hAnsi="Times New Roman" w:cs="Times New Roman"/>
          <w:color w:val="535354"/>
          <w:w w:val="95"/>
        </w:rPr>
        <w:t>D.O.B.</w:t>
      </w:r>
      <w:r w:rsidR="00647A6D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 ______</w:t>
      </w:r>
      <w:r w:rsidR="00345AD3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____    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>School</w:t>
      </w:r>
      <w:r w:rsidR="00647A6D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>_______________________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>_____</w:t>
      </w:r>
      <w:r w:rsidR="00647A6D">
        <w:rPr>
          <w:rFonts w:ascii="Times New Roman" w:eastAsia="Palatino Linotype" w:hAnsi="Times New Roman" w:cs="Times New Roman"/>
          <w:color w:val="535354"/>
          <w:w w:val="95"/>
        </w:rPr>
        <w:t>_____</w:t>
      </w:r>
      <w:r w:rsidR="00345AD3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>Grade</w:t>
      </w:r>
      <w:r w:rsidR="00647A6D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>____</w:t>
      </w:r>
      <w:r w:rsidR="00647A6D">
        <w:rPr>
          <w:rFonts w:ascii="Times New Roman" w:eastAsia="Palatino Linotype" w:hAnsi="Times New Roman" w:cs="Times New Roman"/>
          <w:color w:val="535354"/>
          <w:w w:val="95"/>
        </w:rPr>
        <w:t>____</w:t>
      </w:r>
    </w:p>
    <w:p w14:paraId="3E9758E9" w14:textId="77777777" w:rsidR="005E5949" w:rsidRPr="007C5660" w:rsidRDefault="00345AD3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>
        <w:rPr>
          <w:rFonts w:ascii="Times New Roman" w:eastAsia="Palatino Linotype" w:hAnsi="Times New Roman" w:cs="Times New Roman"/>
          <w:color w:val="535354"/>
          <w:w w:val="95"/>
        </w:rPr>
        <w:t xml:space="preserve">Street __________________________________ </w:t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>City _________________</w:t>
      </w:r>
      <w:r>
        <w:rPr>
          <w:rFonts w:ascii="Times New Roman" w:eastAsia="Palatino Linotype" w:hAnsi="Times New Roman" w:cs="Times New Roman"/>
          <w:color w:val="535354"/>
          <w:w w:val="95"/>
        </w:rPr>
        <w:t>______</w:t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State ________ Zip _______</w:t>
      </w:r>
    </w:p>
    <w:p w14:paraId="4F3AC4CD" w14:textId="22B8959B" w:rsidR="005E5949" w:rsidRPr="007C5660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617FE5">
        <w:rPr>
          <w:rFonts w:ascii="Times New Roman" w:eastAsia="Palatino Linotype" w:hAnsi="Times New Roman" w:cs="Times New Roman"/>
          <w:color w:val="535354"/>
          <w:w w:val="95"/>
        </w:rPr>
        <w:t>Race (o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ptional):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African-American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Asian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Native American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617FE5">
        <w:rPr>
          <w:rFonts w:ascii="Times New Roman" w:eastAsia="Palatino Linotype" w:hAnsi="Times New Roman" w:cs="Times New Roman"/>
          <w:color w:val="535354"/>
          <w:w w:val="95"/>
        </w:rPr>
        <w:t>Pacific Islander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Caucasian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 xml:space="preserve">Hispanic  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D47E8E" w:rsidRPr="00617FE5">
        <w:rPr>
          <w:rFonts w:ascii="Times New Roman" w:eastAsia="Palatino Linotype" w:hAnsi="Times New Roman" w:cs="Times New Roman"/>
          <w:color w:val="535354"/>
          <w:w w:val="95"/>
        </w:rPr>
        <w:t>Other</w:t>
      </w:r>
    </w:p>
    <w:p w14:paraId="1C9CC45E" w14:textId="0038D98C" w:rsidR="005E5949" w:rsidRPr="007C5660" w:rsidRDefault="00D47E8E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96559E">
        <w:rPr>
          <w:rFonts w:ascii="Times New Roman" w:eastAsia="Palatino Linotype" w:hAnsi="Times New Roman" w:cs="Times New Roman"/>
          <w:color w:val="535354"/>
          <w:w w:val="95"/>
        </w:rPr>
        <w:t xml:space="preserve">Family lncome: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96559E">
        <w:rPr>
          <w:rFonts w:ascii="Times New Roman" w:eastAsia="Palatino Linotype" w:hAnsi="Times New Roman" w:cs="Times New Roman"/>
          <w:color w:val="535354"/>
          <w:w w:val="95"/>
        </w:rPr>
        <w:t xml:space="preserve">$0-$25,000 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96559E">
        <w:rPr>
          <w:rFonts w:ascii="Times New Roman" w:eastAsia="Palatino Linotype" w:hAnsi="Times New Roman" w:cs="Times New Roman"/>
          <w:color w:val="535354"/>
          <w:w w:val="95"/>
        </w:rPr>
        <w:t>$25,001-</w:t>
      </w:r>
      <w:r w:rsidR="005E5949" w:rsidRPr="0096559E">
        <w:rPr>
          <w:rFonts w:ascii="Times New Roman" w:eastAsia="Palatino Linotype" w:hAnsi="Times New Roman" w:cs="Times New Roman"/>
          <w:color w:val="535354"/>
          <w:w w:val="95"/>
        </w:rPr>
        <w:t xml:space="preserve">$50,000 </w:t>
      </w:r>
      <w:r w:rsidRPr="0096559E">
        <w:rPr>
          <w:rFonts w:ascii="Times New Roman" w:eastAsia="Palatino Linotype" w:hAnsi="Times New Roman" w:cs="Times New Roman"/>
          <w:color w:val="535354"/>
          <w:w w:val="95"/>
        </w:rPr>
        <w:t xml:space="preserve">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5E5949" w:rsidRPr="0096559E">
        <w:rPr>
          <w:rFonts w:ascii="Times New Roman" w:eastAsia="Palatino Linotype" w:hAnsi="Times New Roman" w:cs="Times New Roman"/>
          <w:color w:val="535354"/>
          <w:w w:val="95"/>
        </w:rPr>
        <w:t>$50,00</w:t>
      </w:r>
      <w:r w:rsidR="00123949" w:rsidRPr="0096559E">
        <w:rPr>
          <w:rFonts w:ascii="Times New Roman" w:eastAsia="Palatino Linotype" w:hAnsi="Times New Roman" w:cs="Times New Roman"/>
          <w:color w:val="535354"/>
          <w:w w:val="95"/>
        </w:rPr>
        <w:t>1</w:t>
      </w:r>
      <w:r w:rsidRPr="0096559E">
        <w:rPr>
          <w:rFonts w:ascii="Times New Roman" w:eastAsia="Palatino Linotype" w:hAnsi="Times New Roman" w:cs="Times New Roman"/>
          <w:color w:val="535354"/>
          <w:w w:val="95"/>
        </w:rPr>
        <w:t xml:space="preserve">-$75,000 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96559E">
        <w:rPr>
          <w:rFonts w:ascii="Times New Roman" w:eastAsia="Palatino Linotype" w:hAnsi="Times New Roman" w:cs="Times New Roman"/>
          <w:color w:val="535354"/>
          <w:w w:val="95"/>
        </w:rPr>
        <w:t>$75,00</w:t>
      </w:r>
      <w:r w:rsidR="00123949" w:rsidRPr="0096559E">
        <w:rPr>
          <w:rFonts w:ascii="Times New Roman" w:eastAsia="Palatino Linotype" w:hAnsi="Times New Roman" w:cs="Times New Roman"/>
          <w:color w:val="535354"/>
          <w:w w:val="95"/>
        </w:rPr>
        <w:t>1</w:t>
      </w:r>
      <w:r w:rsidRPr="0096559E">
        <w:rPr>
          <w:rFonts w:ascii="Times New Roman" w:eastAsia="Palatino Linotype" w:hAnsi="Times New Roman" w:cs="Times New Roman"/>
          <w:color w:val="535354"/>
          <w:w w:val="95"/>
        </w:rPr>
        <w:t xml:space="preserve">-$100,000  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sym w:font="Wingdings" w:char="F06F"/>
      </w:r>
      <w:r w:rsidR="0096559E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5E5949" w:rsidRPr="0096559E">
        <w:rPr>
          <w:rFonts w:ascii="Times New Roman" w:eastAsia="Palatino Linotype" w:hAnsi="Times New Roman" w:cs="Times New Roman"/>
          <w:color w:val="535354"/>
          <w:w w:val="95"/>
        </w:rPr>
        <w:t>$100,001 +</w:t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</w:p>
    <w:p w14:paraId="45260019" w14:textId="0C5C5642" w:rsidR="005E5949" w:rsidRDefault="00D47E8E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>Email _______________________</w:t>
      </w:r>
      <w:r w:rsidR="00345AD3">
        <w:rPr>
          <w:rFonts w:ascii="Times New Roman" w:eastAsia="Palatino Linotype" w:hAnsi="Times New Roman" w:cs="Times New Roman"/>
          <w:color w:val="535354"/>
          <w:w w:val="95"/>
        </w:rPr>
        <w:t>_________</w:t>
      </w:r>
      <w:r w:rsidR="00647A6D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>Home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># ________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>___</w:t>
      </w:r>
      <w:r w:rsidR="001B4325">
        <w:rPr>
          <w:rFonts w:ascii="Times New Roman" w:eastAsia="Palatino Linotype" w:hAnsi="Times New Roman" w:cs="Times New Roman"/>
          <w:color w:val="535354"/>
          <w:w w:val="95"/>
        </w:rPr>
        <w:t>______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ab/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Cell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# ___________</w:t>
      </w:r>
      <w:r w:rsidR="001B4325">
        <w:rPr>
          <w:rFonts w:ascii="Times New Roman" w:eastAsia="Palatino Linotype" w:hAnsi="Times New Roman" w:cs="Times New Roman"/>
          <w:color w:val="535354"/>
          <w:w w:val="95"/>
        </w:rPr>
        <w:t>__________</w:t>
      </w:r>
    </w:p>
    <w:p w14:paraId="5DDE9087" w14:textId="77777777" w:rsidR="005E5949" w:rsidRPr="00345AD3" w:rsidRDefault="005E5949" w:rsidP="00E0608B">
      <w:pPr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345AD3">
        <w:rPr>
          <w:rFonts w:ascii="Times New Roman" w:eastAsia="Palatino Linotype" w:hAnsi="Times New Roman" w:cs="Times New Roman"/>
          <w:b/>
          <w:color w:val="535354"/>
          <w:w w:val="95"/>
        </w:rPr>
        <w:t xml:space="preserve">Academic Information &amp; Performance </w:t>
      </w:r>
    </w:p>
    <w:p w14:paraId="3E5B75E4" w14:textId="740C659A" w:rsidR="005E5949" w:rsidRPr="007C5660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>School Currently Attending ___________</w:t>
      </w:r>
      <w:r w:rsidR="00D34A8D">
        <w:rPr>
          <w:rFonts w:ascii="Times New Roman" w:eastAsia="Palatino Linotype" w:hAnsi="Times New Roman" w:cs="Times New Roman"/>
          <w:color w:val="535354"/>
          <w:w w:val="95"/>
        </w:rPr>
        <w:t>________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>____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>College/Univ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>ersity of Intent</w:t>
      </w:r>
      <w:r w:rsidR="007F02D5">
        <w:rPr>
          <w:rFonts w:ascii="Times New Roman" w:eastAsia="Palatino Linotype" w:hAnsi="Times New Roman" w:cs="Times New Roman"/>
          <w:color w:val="535354"/>
          <w:w w:val="95"/>
        </w:rPr>
        <w:t xml:space="preserve"> ____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>_______________________</w:t>
      </w:r>
    </w:p>
    <w:p w14:paraId="75B511A2" w14:textId="6D29052B" w:rsidR="009B2CE9" w:rsidRDefault="009B2CE9" w:rsidP="009B2CE9">
      <w:pPr>
        <w:spacing w:after="0"/>
        <w:rPr>
          <w:rFonts w:ascii="Times New Roman" w:eastAsia="Palatino Linotype" w:hAnsi="Times New Roman" w:cs="Times New Roman"/>
          <w:b/>
          <w:bCs/>
          <w:color w:val="535354"/>
          <w:w w:val="95"/>
        </w:rPr>
      </w:pPr>
      <w:r>
        <w:rPr>
          <w:rFonts w:ascii="Times New Roman" w:eastAsia="Palatino Linotype" w:hAnsi="Times New Roman" w:cs="Times New Roman"/>
          <w:b/>
          <w:bCs/>
          <w:color w:val="535354"/>
          <w:w w:val="95"/>
        </w:rPr>
        <w:t xml:space="preserve">SAT/ACT </w:t>
      </w:r>
      <w:r w:rsidR="00DC2862">
        <w:rPr>
          <w:rFonts w:ascii="Times New Roman" w:eastAsia="Palatino Linotype" w:hAnsi="Times New Roman" w:cs="Times New Roman"/>
          <w:b/>
          <w:bCs/>
          <w:color w:val="535354"/>
          <w:w w:val="95"/>
        </w:rPr>
        <w:t xml:space="preserve">Scores </w:t>
      </w:r>
      <w:r>
        <w:rPr>
          <w:rFonts w:ascii="Times New Roman" w:eastAsia="Palatino Linotype" w:hAnsi="Times New Roman" w:cs="Times New Roman"/>
          <w:b/>
          <w:bCs/>
          <w:color w:val="535354"/>
          <w:w w:val="95"/>
        </w:rPr>
        <w:t>or School Transcript</w:t>
      </w:r>
    </w:p>
    <w:p w14:paraId="55C6866A" w14:textId="4DF7CBF6" w:rsidR="005E5949" w:rsidRPr="009B2CE9" w:rsidRDefault="009B2CE9" w:rsidP="009B2CE9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  <w:r>
        <w:rPr>
          <w:rFonts w:ascii="Times New Roman" w:eastAsia="Palatino Linotype" w:hAnsi="Times New Roman" w:cs="Times New Roman"/>
          <w:color w:val="535354"/>
          <w:w w:val="95"/>
        </w:rPr>
        <w:t>Please i</w:t>
      </w:r>
      <w:r w:rsidR="005E5949" w:rsidRPr="009B2CE9">
        <w:rPr>
          <w:rFonts w:ascii="Times New Roman" w:eastAsia="Palatino Linotype" w:hAnsi="Times New Roman" w:cs="Times New Roman"/>
          <w:color w:val="535354"/>
          <w:w w:val="95"/>
        </w:rPr>
        <w:t xml:space="preserve">nclude a copy of your most recent SAT/ ACT scores and/or a copy of your most recent school transcript. </w:t>
      </w:r>
    </w:p>
    <w:p w14:paraId="24B310E1" w14:textId="77777777" w:rsidR="009B2CE9" w:rsidRDefault="009B2CE9" w:rsidP="00E0608B">
      <w:pPr>
        <w:spacing w:after="0"/>
        <w:rPr>
          <w:rFonts w:ascii="Times New Roman" w:eastAsia="Palatino Linotype" w:hAnsi="Times New Roman" w:cs="Times New Roman"/>
          <w:b/>
          <w:color w:val="535354"/>
          <w:w w:val="95"/>
        </w:rPr>
      </w:pPr>
    </w:p>
    <w:p w14:paraId="3C1F8180" w14:textId="1123C7C2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>The First Tee Involvement &amp; Activities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(if applicable)</w:t>
      </w:r>
    </w:p>
    <w:p w14:paraId="1FB7E20B" w14:textId="77777777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Please summarize your involvement with The First Tee </w:t>
      </w:r>
      <w:r w:rsidR="00B12C40">
        <w:rPr>
          <w:rFonts w:ascii="Times New Roman" w:eastAsia="Palatino Linotype" w:hAnsi="Times New Roman" w:cs="Times New Roman"/>
          <w:color w:val="535354"/>
          <w:w w:val="95"/>
        </w:rPr>
        <w:t>Shenandoah Valley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. </w:t>
      </w:r>
    </w:p>
    <w:p w14:paraId="6C6791F7" w14:textId="77777777" w:rsidR="00D47E8E" w:rsidRPr="007C5660" w:rsidRDefault="00D47E8E" w:rsidP="00E0608B">
      <w:pPr>
        <w:spacing w:after="0" w:line="240" w:lineRule="auto"/>
        <w:rPr>
          <w:rFonts w:ascii="Times New Roman" w:eastAsia="Palatino Linotype" w:hAnsi="Times New Roman" w:cs="Times New Roman"/>
          <w:b/>
          <w:color w:val="535354"/>
          <w:w w:val="95"/>
        </w:rPr>
      </w:pPr>
    </w:p>
    <w:p w14:paraId="5C57A5FE" w14:textId="77777777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>Essay 1</w:t>
      </w:r>
      <w:r w:rsidR="00345AD3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</w:t>
      </w: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>-</w:t>
      </w:r>
      <w:r w:rsidR="00345AD3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</w:t>
      </w: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 xml:space="preserve">250 words or less </w:t>
      </w:r>
    </w:p>
    <w:p w14:paraId="2987E574" w14:textId="77777777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Describe how your experience with an extracurricular activity (sports, band or social club) has impacted your life. How have these experiences shaped the person you have become? </w:t>
      </w:r>
    </w:p>
    <w:p w14:paraId="5D7A675C" w14:textId="77777777" w:rsidR="00D47E8E" w:rsidRPr="007C5660" w:rsidRDefault="00D47E8E" w:rsidP="00E0608B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</w:p>
    <w:p w14:paraId="3BDC148E" w14:textId="77777777" w:rsidR="005E5949" w:rsidRPr="007C5660" w:rsidRDefault="00345AD3" w:rsidP="00E0608B">
      <w:pPr>
        <w:spacing w:after="0"/>
        <w:rPr>
          <w:rFonts w:ascii="Times New Roman" w:eastAsia="Palatino Linotype" w:hAnsi="Times New Roman" w:cs="Times New Roman"/>
          <w:b/>
          <w:color w:val="535354"/>
          <w:w w:val="95"/>
        </w:rPr>
      </w:pPr>
      <w:r>
        <w:rPr>
          <w:rFonts w:ascii="Times New Roman" w:eastAsia="Palatino Linotype" w:hAnsi="Times New Roman" w:cs="Times New Roman"/>
          <w:b/>
          <w:color w:val="535354"/>
          <w:w w:val="95"/>
        </w:rPr>
        <w:t xml:space="preserve">Essay 2 </w:t>
      </w:r>
      <w:r w:rsidR="005E5949" w:rsidRPr="007C5660">
        <w:rPr>
          <w:rFonts w:ascii="Times New Roman" w:eastAsia="Palatino Linotype" w:hAnsi="Times New Roman" w:cs="Times New Roman"/>
          <w:b/>
          <w:color w:val="535354"/>
          <w:w w:val="95"/>
        </w:rPr>
        <w:t>-</w:t>
      </w:r>
      <w:r>
        <w:rPr>
          <w:rFonts w:ascii="Times New Roman" w:eastAsia="Palatino Linotype" w:hAnsi="Times New Roman" w:cs="Times New Roman"/>
          <w:b/>
          <w:color w:val="535354"/>
          <w:w w:val="95"/>
        </w:rPr>
        <w:t xml:space="preserve"> </w:t>
      </w:r>
      <w:r w:rsidR="005E5949" w:rsidRPr="007C5660">
        <w:rPr>
          <w:rFonts w:ascii="Times New Roman" w:eastAsia="Palatino Linotype" w:hAnsi="Times New Roman" w:cs="Times New Roman"/>
          <w:b/>
          <w:color w:val="535354"/>
          <w:w w:val="95"/>
        </w:rPr>
        <w:t xml:space="preserve">150 words or less </w:t>
      </w:r>
    </w:p>
    <w:p w14:paraId="050D6727" w14:textId="77777777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The First Tee has established Nine Core Values that represent some of the many inherently positive values connected with the game of golf. These values include: </w:t>
      </w: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>honesty, integrity, respect, sportsmanship, confidence, responsibility,</w:t>
      </w:r>
      <w:r w:rsidR="00D47E8E" w:rsidRPr="007C5660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</w:t>
      </w: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>perseverance, courtesy</w:t>
      </w:r>
      <w:r w:rsidR="00D47E8E" w:rsidRPr="007C5660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and judgement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>. I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n 150 words or less describe how you have demonstrated two of these values over the last 12 months. </w:t>
      </w:r>
    </w:p>
    <w:p w14:paraId="6E3AF54B" w14:textId="77777777" w:rsidR="00D47E8E" w:rsidRPr="007C5660" w:rsidRDefault="00D47E8E" w:rsidP="00E0608B">
      <w:pPr>
        <w:spacing w:after="0"/>
        <w:rPr>
          <w:rFonts w:ascii="Times New Roman" w:eastAsia="Palatino Linotype" w:hAnsi="Times New Roman" w:cs="Times New Roman"/>
          <w:b/>
          <w:color w:val="535354"/>
          <w:w w:val="95"/>
        </w:rPr>
      </w:pPr>
    </w:p>
    <w:p w14:paraId="66E12BF0" w14:textId="77777777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 xml:space="preserve">Letter of Recommendation </w:t>
      </w:r>
    </w:p>
    <w:p w14:paraId="675F9364" w14:textId="77777777" w:rsidR="005E5949" w:rsidRPr="007C5660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Include a letter written on your behalf from a school teacher, administrator or other adult (non-relative) from your community. </w:t>
      </w:r>
    </w:p>
    <w:p w14:paraId="58A6512C" w14:textId="77777777" w:rsidR="005E5949" w:rsidRPr="007C5660" w:rsidRDefault="005E5949" w:rsidP="00E0608B">
      <w:pPr>
        <w:spacing w:after="0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b/>
          <w:color w:val="535354"/>
          <w:w w:val="95"/>
        </w:rPr>
        <w:t xml:space="preserve">Interview </w:t>
      </w:r>
    </w:p>
    <w:p w14:paraId="7F84E9C2" w14:textId="2C4E78AD" w:rsidR="006C2D45" w:rsidRDefault="005E5949" w:rsidP="00E0608B">
      <w:pPr>
        <w:spacing w:after="0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Finalists may be contacted to schedule a brief interview with the </w:t>
      </w:r>
      <w:r w:rsidR="00AE0B54">
        <w:rPr>
          <w:rFonts w:ascii="Times New Roman" w:eastAsia="Palatino Linotype" w:hAnsi="Times New Roman" w:cs="Times New Roman"/>
          <w:color w:val="535354"/>
          <w:w w:val="95"/>
        </w:rPr>
        <w:t xml:space="preserve">MLC 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Scholarship Committee. Interviews will be held at The First Tee </w:t>
      </w:r>
      <w:r w:rsidR="008F6A8E">
        <w:rPr>
          <w:rFonts w:ascii="Times New Roman" w:eastAsia="Palatino Linotype" w:hAnsi="Times New Roman" w:cs="Times New Roman"/>
          <w:color w:val="535354"/>
          <w:w w:val="95"/>
        </w:rPr>
        <w:t>Shenandoah Valley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Rotary Learning Center in </w:t>
      </w:r>
      <w:r w:rsidR="004C6DE7">
        <w:rPr>
          <w:rFonts w:ascii="Times New Roman" w:eastAsia="Palatino Linotype" w:hAnsi="Times New Roman" w:cs="Times New Roman"/>
          <w:color w:val="535354"/>
          <w:w w:val="95"/>
        </w:rPr>
        <w:t>early April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</w:t>
      </w:r>
      <w:r w:rsidR="00BC24F0" w:rsidRPr="007C5660">
        <w:rPr>
          <w:rFonts w:ascii="Times New Roman" w:eastAsia="Palatino Linotype" w:hAnsi="Times New Roman" w:cs="Times New Roman"/>
          <w:color w:val="535354"/>
          <w:w w:val="95"/>
        </w:rPr>
        <w:t>20</w:t>
      </w:r>
      <w:r w:rsidR="00AA737F">
        <w:rPr>
          <w:rFonts w:ascii="Times New Roman" w:eastAsia="Palatino Linotype" w:hAnsi="Times New Roman" w:cs="Times New Roman"/>
          <w:color w:val="535354"/>
          <w:w w:val="95"/>
        </w:rPr>
        <w:t>2</w:t>
      </w:r>
      <w:r w:rsidR="004C6DE7">
        <w:rPr>
          <w:rFonts w:ascii="Times New Roman" w:eastAsia="Palatino Linotype" w:hAnsi="Times New Roman" w:cs="Times New Roman"/>
          <w:color w:val="535354"/>
          <w:w w:val="95"/>
        </w:rPr>
        <w:t>2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. </w:t>
      </w:r>
    </w:p>
    <w:p w14:paraId="2908C372" w14:textId="77777777" w:rsidR="00D47E8E" w:rsidRPr="007C5660" w:rsidRDefault="00D47E8E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</w:p>
    <w:p w14:paraId="503EAB94" w14:textId="77777777" w:rsidR="005E5949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>Signature of Applicant ______________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>_______________________________  Date __________</w:t>
      </w:r>
    </w:p>
    <w:p w14:paraId="0F492B54" w14:textId="77777777" w:rsidR="005E5949" w:rsidRDefault="005E5949" w:rsidP="00E0608B">
      <w:pPr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>Signature of Parent or Guardian _____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>_________________________________ Date __________</w:t>
      </w:r>
    </w:p>
    <w:p w14:paraId="050FF1D6" w14:textId="77777777" w:rsidR="00376564" w:rsidRDefault="00376564" w:rsidP="00376564">
      <w:pPr>
        <w:spacing w:after="0"/>
        <w:jc w:val="center"/>
        <w:rPr>
          <w:rFonts w:ascii="Times New Roman" w:eastAsia="Palatino Linotype" w:hAnsi="Times New Roman" w:cs="Times New Roman"/>
          <w:color w:val="535354"/>
          <w:w w:val="95"/>
        </w:rPr>
      </w:pPr>
      <w:r w:rsidRPr="00376564">
        <w:rPr>
          <w:rFonts w:ascii="Times New Roman" w:eastAsia="Palatino Linotype" w:hAnsi="Times New Roman" w:cs="Times New Roman"/>
          <w:b/>
          <w:noProof/>
          <w:color w:val="535354"/>
          <w:w w:val="95"/>
        </w:rPr>
        <w:drawing>
          <wp:anchor distT="0" distB="0" distL="114300" distR="114300" simplePos="0" relativeHeight="251658239" behindDoc="0" locked="0" layoutInCell="1" allowOverlap="1" wp14:anchorId="5E3A92D6" wp14:editId="08200BB0">
            <wp:simplePos x="0" y="0"/>
            <wp:positionH relativeFrom="column">
              <wp:posOffset>57150</wp:posOffset>
            </wp:positionH>
            <wp:positionV relativeFrom="paragraph">
              <wp:posOffset>150495</wp:posOffset>
            </wp:positionV>
            <wp:extent cx="2159000" cy="807343"/>
            <wp:effectExtent l="0" t="0" r="0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shenandoah valley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0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D5AAF" w14:textId="39EC6632" w:rsidR="005E5949" w:rsidRPr="00376564" w:rsidRDefault="005E5949" w:rsidP="00376564">
      <w:pPr>
        <w:spacing w:after="0"/>
        <w:jc w:val="center"/>
        <w:rPr>
          <w:rFonts w:ascii="Times New Roman" w:eastAsia="Palatino Linotype" w:hAnsi="Times New Roman" w:cs="Times New Roman"/>
          <w:b/>
          <w:color w:val="535354"/>
          <w:w w:val="95"/>
        </w:rPr>
      </w:pPr>
      <w:r w:rsidRPr="00376564">
        <w:rPr>
          <w:rFonts w:ascii="Times New Roman" w:eastAsia="Palatino Linotype" w:hAnsi="Times New Roman" w:cs="Times New Roman"/>
          <w:b/>
          <w:color w:val="535354"/>
          <w:w w:val="95"/>
        </w:rPr>
        <w:t xml:space="preserve">Mail or email application by </w:t>
      </w:r>
      <w:r w:rsidR="007E668A">
        <w:rPr>
          <w:rFonts w:ascii="Times New Roman" w:eastAsia="Palatino Linotype" w:hAnsi="Times New Roman" w:cs="Times New Roman"/>
          <w:b/>
          <w:color w:val="535354"/>
          <w:w w:val="95"/>
        </w:rPr>
        <w:t>April 8</w:t>
      </w:r>
      <w:r w:rsidRPr="00376564">
        <w:rPr>
          <w:rFonts w:ascii="Times New Roman" w:eastAsia="Palatino Linotype" w:hAnsi="Times New Roman" w:cs="Times New Roman"/>
          <w:b/>
          <w:color w:val="535354"/>
          <w:w w:val="95"/>
        </w:rPr>
        <w:t>, 20</w:t>
      </w:r>
      <w:r w:rsidR="0038213E" w:rsidRPr="00376564">
        <w:rPr>
          <w:rFonts w:ascii="Times New Roman" w:eastAsia="Palatino Linotype" w:hAnsi="Times New Roman" w:cs="Times New Roman"/>
          <w:b/>
          <w:color w:val="535354"/>
          <w:w w:val="95"/>
        </w:rPr>
        <w:t>2</w:t>
      </w:r>
      <w:r w:rsidR="007E668A">
        <w:rPr>
          <w:rFonts w:ascii="Times New Roman" w:eastAsia="Palatino Linotype" w:hAnsi="Times New Roman" w:cs="Times New Roman"/>
          <w:b/>
          <w:color w:val="535354"/>
          <w:w w:val="95"/>
        </w:rPr>
        <w:t>2</w:t>
      </w:r>
      <w:r w:rsidRPr="00376564">
        <w:rPr>
          <w:rFonts w:ascii="Times New Roman" w:eastAsia="Palatino Linotype" w:hAnsi="Times New Roman" w:cs="Times New Roman"/>
          <w:b/>
          <w:color w:val="535354"/>
          <w:w w:val="95"/>
        </w:rPr>
        <w:t xml:space="preserve"> to:</w:t>
      </w:r>
    </w:p>
    <w:p w14:paraId="2E4CD167" w14:textId="77777777" w:rsidR="005E5949" w:rsidRPr="007C5660" w:rsidRDefault="005E5949" w:rsidP="00376564">
      <w:pPr>
        <w:spacing w:after="0"/>
        <w:jc w:val="center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The First Tee </w:t>
      </w:r>
      <w:r w:rsidR="000E1952">
        <w:rPr>
          <w:rFonts w:ascii="Times New Roman" w:eastAsia="Palatino Linotype" w:hAnsi="Times New Roman" w:cs="Times New Roman"/>
          <w:color w:val="535354"/>
          <w:w w:val="95"/>
        </w:rPr>
        <w:t>Shenandoah Valley</w:t>
      </w:r>
    </w:p>
    <w:p w14:paraId="540A307D" w14:textId="77777777" w:rsidR="005E5949" w:rsidRPr="007C5660" w:rsidRDefault="005E5949" w:rsidP="00376564">
      <w:pPr>
        <w:spacing w:after="0"/>
        <w:jc w:val="center"/>
        <w:rPr>
          <w:rFonts w:ascii="Times New Roman" w:eastAsia="Palatino Linotype" w:hAnsi="Times New Roman" w:cs="Times New Roman"/>
          <w:color w:val="535354"/>
          <w:w w:val="95"/>
        </w:rPr>
      </w:pP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Attn: </w:t>
      </w:r>
      <w:r w:rsidR="00586CE5">
        <w:rPr>
          <w:rFonts w:ascii="Times New Roman" w:eastAsia="Palatino Linotype" w:hAnsi="Times New Roman" w:cs="Times New Roman"/>
          <w:color w:val="535354"/>
          <w:w w:val="95"/>
        </w:rPr>
        <w:t xml:space="preserve">MLC </w:t>
      </w:r>
      <w:r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Scholarship </w:t>
      </w:r>
      <w:r w:rsidR="00D47E8E" w:rsidRPr="007C5660">
        <w:rPr>
          <w:rFonts w:ascii="Times New Roman" w:eastAsia="Palatino Linotype" w:hAnsi="Times New Roman" w:cs="Times New Roman"/>
          <w:color w:val="535354"/>
          <w:w w:val="95"/>
        </w:rPr>
        <w:t>Committee</w:t>
      </w:r>
    </w:p>
    <w:p w14:paraId="25F2FD9C" w14:textId="77777777" w:rsidR="00345AD3" w:rsidRDefault="00310E16" w:rsidP="00376564">
      <w:pPr>
        <w:spacing w:after="0"/>
        <w:jc w:val="center"/>
        <w:rPr>
          <w:rFonts w:ascii="Times New Roman" w:eastAsia="Palatino Linotype" w:hAnsi="Times New Roman" w:cs="Times New Roman"/>
          <w:color w:val="535354"/>
          <w:w w:val="95"/>
        </w:rPr>
      </w:pPr>
      <w:r>
        <w:rPr>
          <w:rFonts w:ascii="Times New Roman" w:eastAsia="Palatino Linotype" w:hAnsi="Times New Roman" w:cs="Times New Roman"/>
          <w:color w:val="535354"/>
          <w:w w:val="95"/>
        </w:rPr>
        <w:t xml:space="preserve">690 Garbers </w:t>
      </w:r>
      <w:r w:rsidR="00345AD3">
        <w:rPr>
          <w:rFonts w:ascii="Times New Roman" w:eastAsia="Palatino Linotype" w:hAnsi="Times New Roman" w:cs="Times New Roman"/>
          <w:color w:val="535354"/>
          <w:w w:val="95"/>
        </w:rPr>
        <w:t>Church</w:t>
      </w:r>
      <w:r w:rsidR="005E5949" w:rsidRPr="007C5660">
        <w:rPr>
          <w:rFonts w:ascii="Times New Roman" w:eastAsia="Palatino Linotype" w:hAnsi="Times New Roman" w:cs="Times New Roman"/>
          <w:color w:val="535354"/>
          <w:w w:val="95"/>
        </w:rPr>
        <w:t xml:space="preserve"> Road</w:t>
      </w:r>
      <w:r>
        <w:rPr>
          <w:rFonts w:ascii="Times New Roman" w:eastAsia="Palatino Linotype" w:hAnsi="Times New Roman" w:cs="Times New Roman"/>
          <w:color w:val="535354"/>
          <w:w w:val="95"/>
        </w:rPr>
        <w:t xml:space="preserve"> Harrisonburg, VA 22801</w:t>
      </w:r>
    </w:p>
    <w:p w14:paraId="75F8071C" w14:textId="77777777" w:rsidR="00376564" w:rsidRDefault="00234F2E" w:rsidP="00376564">
      <w:pPr>
        <w:spacing w:after="0"/>
        <w:jc w:val="center"/>
        <w:rPr>
          <w:rFonts w:ascii="Times New Roman" w:eastAsia="Palatino Linotype" w:hAnsi="Times New Roman" w:cs="Times New Roman"/>
          <w:color w:val="535354"/>
          <w:w w:val="95"/>
        </w:rPr>
      </w:pPr>
      <w:hyperlink r:id="rId6" w:history="1">
        <w:r w:rsidR="00543C39" w:rsidRPr="00E164C6">
          <w:rPr>
            <w:rStyle w:val="Hyperlink"/>
            <w:rFonts w:ascii="Times New Roman" w:eastAsia="Palatino Linotype" w:hAnsi="Times New Roman" w:cs="Times New Roman"/>
            <w:w w:val="95"/>
          </w:rPr>
          <w:t>firstteeshenandoahvalley@gmail.com</w:t>
        </w:r>
      </w:hyperlink>
    </w:p>
    <w:p w14:paraId="4735BB47" w14:textId="77777777" w:rsidR="005E5949" w:rsidRPr="007C5660" w:rsidRDefault="005E5949" w:rsidP="00376564">
      <w:pPr>
        <w:jc w:val="center"/>
        <w:rPr>
          <w:rFonts w:ascii="Times New Roman" w:eastAsia="Palatino Linotype" w:hAnsi="Times New Roman" w:cs="Times New Roman"/>
          <w:color w:val="535354"/>
          <w:w w:val="95"/>
        </w:rPr>
      </w:pPr>
    </w:p>
    <w:sectPr w:rsidR="005E5949" w:rsidRPr="007C5660" w:rsidSect="00CA1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9D"/>
    <w:rsid w:val="0006268D"/>
    <w:rsid w:val="000E1952"/>
    <w:rsid w:val="0012090D"/>
    <w:rsid w:val="00123949"/>
    <w:rsid w:val="001B4325"/>
    <w:rsid w:val="00234F2E"/>
    <w:rsid w:val="00262DE9"/>
    <w:rsid w:val="002C48D1"/>
    <w:rsid w:val="002F1304"/>
    <w:rsid w:val="00310E16"/>
    <w:rsid w:val="00343B58"/>
    <w:rsid w:val="00345AD3"/>
    <w:rsid w:val="00376564"/>
    <w:rsid w:val="0038213E"/>
    <w:rsid w:val="003F249F"/>
    <w:rsid w:val="004276EE"/>
    <w:rsid w:val="004C6DE7"/>
    <w:rsid w:val="00543C39"/>
    <w:rsid w:val="00544BEB"/>
    <w:rsid w:val="00586CE5"/>
    <w:rsid w:val="005940C3"/>
    <w:rsid w:val="005E5949"/>
    <w:rsid w:val="00617FE5"/>
    <w:rsid w:val="00647A6D"/>
    <w:rsid w:val="00656FFD"/>
    <w:rsid w:val="006A6730"/>
    <w:rsid w:val="006B54FB"/>
    <w:rsid w:val="006C2D45"/>
    <w:rsid w:val="0071197E"/>
    <w:rsid w:val="00736601"/>
    <w:rsid w:val="007B2C3A"/>
    <w:rsid w:val="007C5660"/>
    <w:rsid w:val="007E668A"/>
    <w:rsid w:val="007F02D5"/>
    <w:rsid w:val="0087095F"/>
    <w:rsid w:val="008826FA"/>
    <w:rsid w:val="008C27F5"/>
    <w:rsid w:val="008F6A8E"/>
    <w:rsid w:val="0096559E"/>
    <w:rsid w:val="009B2373"/>
    <w:rsid w:val="009B2CE9"/>
    <w:rsid w:val="009E498E"/>
    <w:rsid w:val="00A3585C"/>
    <w:rsid w:val="00A67279"/>
    <w:rsid w:val="00A76DE9"/>
    <w:rsid w:val="00AA3C9D"/>
    <w:rsid w:val="00AA737F"/>
    <w:rsid w:val="00AE0B54"/>
    <w:rsid w:val="00B12C40"/>
    <w:rsid w:val="00B611C5"/>
    <w:rsid w:val="00B72BAB"/>
    <w:rsid w:val="00BC24F0"/>
    <w:rsid w:val="00C16A52"/>
    <w:rsid w:val="00C35DA4"/>
    <w:rsid w:val="00C61DF6"/>
    <w:rsid w:val="00C930DA"/>
    <w:rsid w:val="00CA1C15"/>
    <w:rsid w:val="00CA5C7D"/>
    <w:rsid w:val="00CC0D32"/>
    <w:rsid w:val="00D34A8D"/>
    <w:rsid w:val="00D47E8E"/>
    <w:rsid w:val="00DC2862"/>
    <w:rsid w:val="00DF2347"/>
    <w:rsid w:val="00E0608B"/>
    <w:rsid w:val="00E106A3"/>
    <w:rsid w:val="00E72495"/>
    <w:rsid w:val="00E9346D"/>
    <w:rsid w:val="00EE7A2C"/>
    <w:rsid w:val="00F54750"/>
    <w:rsid w:val="00F60F31"/>
    <w:rsid w:val="00FB2B86"/>
    <w:rsid w:val="00FD5F69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659D"/>
  <w15:docId w15:val="{2D18A1AE-ED33-4EA3-A7CD-AE43B5B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C9D"/>
    <w:pPr>
      <w:widowControl w:val="0"/>
      <w:autoSpaceDE w:val="0"/>
      <w:autoSpaceDN w:val="0"/>
      <w:spacing w:before="9"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3C9D"/>
    <w:rPr>
      <w:rFonts w:ascii="Palatino Linotype" w:eastAsia="Palatino Linotype" w:hAnsi="Palatino Linotype" w:cs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teeshenandoahvalle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Linda Miller - carrielm</dc:creator>
  <cp:keywords/>
  <dc:description/>
  <cp:lastModifiedBy>Linda Carrier</cp:lastModifiedBy>
  <cp:revision>3</cp:revision>
  <cp:lastPrinted>2022-01-31T14:56:00Z</cp:lastPrinted>
  <dcterms:created xsi:type="dcterms:W3CDTF">2022-02-10T14:37:00Z</dcterms:created>
  <dcterms:modified xsi:type="dcterms:W3CDTF">2022-02-10T14:39:00Z</dcterms:modified>
</cp:coreProperties>
</file>