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F12FF" w14:textId="2D12CAAA" w:rsidR="00EF6DAA" w:rsidRDefault="00EF6DAA" w:rsidP="00E0608B">
      <w:pPr>
        <w:pStyle w:val="BodyText"/>
        <w:spacing w:before="142" w:line="199" w:lineRule="auto"/>
        <w:jc w:val="center"/>
        <w:rPr>
          <w:rFonts w:ascii="Times New Roman" w:hAnsi="Times New Roman" w:cs="Times New Roman"/>
          <w:b/>
          <w:color w:val="535354"/>
          <w:w w:val="95"/>
          <w:sz w:val="32"/>
          <w:szCs w:val="32"/>
        </w:rPr>
      </w:pPr>
      <w:r w:rsidRPr="00343B58">
        <w:rPr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735E613D" wp14:editId="1E30E3B1">
            <wp:simplePos x="0" y="0"/>
            <wp:positionH relativeFrom="column">
              <wp:posOffset>428625</wp:posOffset>
            </wp:positionH>
            <wp:positionV relativeFrom="paragraph">
              <wp:posOffset>97155</wp:posOffset>
            </wp:positionV>
            <wp:extent cx="975360" cy="902970"/>
            <wp:effectExtent l="0" t="0" r="0" b="0"/>
            <wp:wrapNone/>
            <wp:docPr id="70" name="Picture 70" descr="MLC Logo_with_butterfl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Picture 70" descr="MLC Logo_with_butterfly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90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</w:p>
    <w:p w14:paraId="4BAAE589" w14:textId="23BF9C7C" w:rsidR="00AA3C9D" w:rsidRPr="00343B58" w:rsidRDefault="00AA3C9D" w:rsidP="00E0608B">
      <w:pPr>
        <w:pStyle w:val="BodyText"/>
        <w:spacing w:before="142" w:line="199" w:lineRule="auto"/>
        <w:jc w:val="center"/>
        <w:rPr>
          <w:rFonts w:ascii="Times New Roman" w:hAnsi="Times New Roman" w:cs="Times New Roman"/>
          <w:b/>
          <w:color w:val="535354"/>
          <w:w w:val="95"/>
          <w:sz w:val="32"/>
          <w:szCs w:val="32"/>
        </w:rPr>
      </w:pPr>
      <w:r w:rsidRPr="00343B58">
        <w:rPr>
          <w:rFonts w:ascii="Times New Roman" w:hAnsi="Times New Roman" w:cs="Times New Roman"/>
          <w:b/>
          <w:color w:val="535354"/>
          <w:w w:val="95"/>
          <w:sz w:val="32"/>
          <w:szCs w:val="32"/>
        </w:rPr>
        <w:t>The Michael L. Carrier Scholarship</w:t>
      </w:r>
      <w:r w:rsidR="00234F2E">
        <w:rPr>
          <w:rFonts w:ascii="Times New Roman" w:hAnsi="Times New Roman" w:cs="Times New Roman"/>
          <w:b/>
          <w:color w:val="535354"/>
          <w:w w:val="95"/>
          <w:sz w:val="32"/>
          <w:szCs w:val="32"/>
        </w:rPr>
        <w:t xml:space="preserve"> ~ 202</w:t>
      </w:r>
      <w:r w:rsidR="00100807">
        <w:rPr>
          <w:rFonts w:ascii="Times New Roman" w:hAnsi="Times New Roman" w:cs="Times New Roman"/>
          <w:b/>
          <w:color w:val="535354"/>
          <w:w w:val="95"/>
          <w:sz w:val="32"/>
          <w:szCs w:val="32"/>
        </w:rPr>
        <w:t>6</w:t>
      </w:r>
    </w:p>
    <w:p w14:paraId="25D8E156" w14:textId="77777777" w:rsidR="00696D48" w:rsidRDefault="00696D48" w:rsidP="00E0608B">
      <w:pPr>
        <w:pStyle w:val="BodyText"/>
        <w:spacing w:before="142" w:line="199" w:lineRule="auto"/>
        <w:jc w:val="center"/>
        <w:rPr>
          <w:noProof/>
        </w:rPr>
      </w:pPr>
    </w:p>
    <w:p w14:paraId="7634887E" w14:textId="35EED11C" w:rsidR="00AA3C9D" w:rsidRPr="00E0608B" w:rsidRDefault="006A6730" w:rsidP="00E0608B">
      <w:pPr>
        <w:pStyle w:val="BodyText"/>
        <w:spacing w:before="142" w:line="199" w:lineRule="auto"/>
        <w:jc w:val="center"/>
        <w:rPr>
          <w:rFonts w:ascii="Times New Roman" w:hAnsi="Times New Roman" w:cs="Times New Roman"/>
          <w:b/>
          <w:color w:val="535354"/>
          <w:w w:val="95"/>
          <w:sz w:val="22"/>
          <w:szCs w:val="22"/>
        </w:rPr>
      </w:pPr>
      <w:r w:rsidRPr="006A6730">
        <w:rPr>
          <w:noProof/>
        </w:rPr>
        <w:t xml:space="preserve"> </w:t>
      </w:r>
    </w:p>
    <w:p w14:paraId="58652DCD" w14:textId="77777777" w:rsidR="00AA3C9D" w:rsidRPr="00E0608B" w:rsidRDefault="00AA3C9D" w:rsidP="00544BEB">
      <w:pPr>
        <w:pStyle w:val="BodyText"/>
        <w:spacing w:before="120" w:after="120"/>
        <w:ind w:right="1267"/>
        <w:rPr>
          <w:rFonts w:ascii="Times New Roman" w:hAnsi="Times New Roman" w:cs="Times New Roman"/>
          <w:color w:val="535354"/>
          <w:sz w:val="22"/>
          <w:szCs w:val="22"/>
        </w:rPr>
      </w:pPr>
      <w:r w:rsidRPr="00E0608B">
        <w:rPr>
          <w:rFonts w:ascii="Times New Roman" w:hAnsi="Times New Roman" w:cs="Times New Roman"/>
          <w:color w:val="535354"/>
          <w:w w:val="95"/>
          <w:sz w:val="22"/>
          <w:szCs w:val="22"/>
        </w:rPr>
        <w:t xml:space="preserve">At a young age, Michael L. Carrier developed a passion for golf and participated </w:t>
      </w:r>
      <w:proofErr w:type="gramStart"/>
      <w:r w:rsidRPr="00E0608B">
        <w:rPr>
          <w:rFonts w:ascii="Times New Roman" w:hAnsi="Times New Roman" w:cs="Times New Roman"/>
          <w:color w:val="535354"/>
          <w:w w:val="95"/>
          <w:sz w:val="22"/>
          <w:szCs w:val="22"/>
        </w:rPr>
        <w:t>on</w:t>
      </w:r>
      <w:proofErr w:type="gramEnd"/>
      <w:r w:rsidRPr="00E0608B">
        <w:rPr>
          <w:rFonts w:ascii="Times New Roman" w:hAnsi="Times New Roman" w:cs="Times New Roman"/>
          <w:color w:val="535354"/>
          <w:w w:val="95"/>
          <w:sz w:val="22"/>
          <w:szCs w:val="22"/>
        </w:rPr>
        <w:t xml:space="preserve"> his high school golf team. After retiring from JMU </w:t>
      </w:r>
      <w:r w:rsidR="007C5660">
        <w:rPr>
          <w:rFonts w:ascii="Times New Roman" w:hAnsi="Times New Roman" w:cs="Times New Roman"/>
          <w:color w:val="535354"/>
          <w:w w:val="95"/>
          <w:sz w:val="22"/>
          <w:szCs w:val="22"/>
        </w:rPr>
        <w:t>with</w:t>
      </w:r>
      <w:r w:rsidRPr="00E0608B">
        <w:rPr>
          <w:rFonts w:ascii="Times New Roman" w:hAnsi="Times New Roman" w:cs="Times New Roman"/>
          <w:color w:val="535354"/>
          <w:w w:val="95"/>
          <w:sz w:val="22"/>
          <w:szCs w:val="22"/>
        </w:rPr>
        <w:t xml:space="preserve"> 30 years of dedicated service and </w:t>
      </w:r>
      <w:r w:rsidRPr="00E0608B">
        <w:rPr>
          <w:rFonts w:ascii="Times New Roman" w:hAnsi="Times New Roman" w:cs="Times New Roman"/>
          <w:color w:val="535354"/>
          <w:sz w:val="22"/>
          <w:szCs w:val="22"/>
        </w:rPr>
        <w:t>teaching, he enjoyed playing golf at different courses throughout Virginia.</w:t>
      </w:r>
    </w:p>
    <w:p w14:paraId="7F194742" w14:textId="509BF7B9" w:rsidR="00AA3C9D" w:rsidRPr="00E0608B" w:rsidRDefault="00E72495" w:rsidP="00D45254">
      <w:pPr>
        <w:pStyle w:val="BodyText"/>
        <w:spacing w:before="120" w:after="120"/>
        <w:ind w:right="1267"/>
        <w:rPr>
          <w:rFonts w:ascii="Times New Roman" w:hAnsi="Times New Roman" w:cs="Times New Roman"/>
          <w:color w:val="535354"/>
          <w:w w:val="95"/>
        </w:rPr>
      </w:pPr>
      <w:r>
        <w:rPr>
          <w:rFonts w:ascii="Times New Roman" w:hAnsi="Times New Roman" w:cs="Times New Roman"/>
          <w:color w:val="535354"/>
          <w:w w:val="95"/>
          <w:sz w:val="22"/>
          <w:szCs w:val="22"/>
        </w:rPr>
        <w:t>T</w:t>
      </w:r>
      <w:r w:rsidR="00AA3C9D" w:rsidRPr="00E0608B">
        <w:rPr>
          <w:rFonts w:ascii="Times New Roman" w:hAnsi="Times New Roman" w:cs="Times New Roman"/>
          <w:color w:val="535354"/>
          <w:w w:val="95"/>
          <w:sz w:val="22"/>
          <w:szCs w:val="22"/>
        </w:rPr>
        <w:t xml:space="preserve">he Michael L. Carrier </w:t>
      </w:r>
      <w:r w:rsidR="00F54750">
        <w:rPr>
          <w:rFonts w:ascii="Times New Roman" w:hAnsi="Times New Roman" w:cs="Times New Roman"/>
          <w:color w:val="535354"/>
          <w:w w:val="95"/>
          <w:sz w:val="22"/>
          <w:szCs w:val="22"/>
        </w:rPr>
        <w:t xml:space="preserve">Memorial </w:t>
      </w:r>
      <w:r w:rsidR="00AA3C9D" w:rsidRPr="00E0608B">
        <w:rPr>
          <w:rFonts w:ascii="Times New Roman" w:hAnsi="Times New Roman" w:cs="Times New Roman"/>
          <w:color w:val="535354"/>
          <w:w w:val="95"/>
          <w:sz w:val="22"/>
          <w:szCs w:val="22"/>
        </w:rPr>
        <w:t>Golf Tournament was established</w:t>
      </w:r>
      <w:r>
        <w:rPr>
          <w:rFonts w:ascii="Times New Roman" w:hAnsi="Times New Roman" w:cs="Times New Roman"/>
          <w:color w:val="535354"/>
          <w:w w:val="95"/>
          <w:sz w:val="22"/>
          <w:szCs w:val="22"/>
        </w:rPr>
        <w:t xml:space="preserve"> in 2013</w:t>
      </w:r>
      <w:r w:rsidR="00AA3C9D" w:rsidRPr="00E0608B">
        <w:rPr>
          <w:rFonts w:ascii="Times New Roman" w:hAnsi="Times New Roman" w:cs="Times New Roman"/>
          <w:color w:val="535354"/>
          <w:w w:val="95"/>
          <w:sz w:val="22"/>
          <w:szCs w:val="22"/>
        </w:rPr>
        <w:t xml:space="preserve"> by Michael's wife, Linda, and parents Dr. Ronald and Mrs. Edith Carrier, to celebrate Michael and his love of the game. The mission of the </w:t>
      </w:r>
      <w:r w:rsidR="007C5660">
        <w:rPr>
          <w:rFonts w:ascii="Times New Roman" w:hAnsi="Times New Roman" w:cs="Times New Roman"/>
          <w:color w:val="535354"/>
          <w:w w:val="95"/>
          <w:sz w:val="22"/>
          <w:szCs w:val="22"/>
        </w:rPr>
        <w:t xml:space="preserve">MLC </w:t>
      </w:r>
      <w:r w:rsidR="002F1304">
        <w:rPr>
          <w:rFonts w:ascii="Times New Roman" w:hAnsi="Times New Roman" w:cs="Times New Roman"/>
          <w:color w:val="535354"/>
          <w:w w:val="95"/>
          <w:sz w:val="22"/>
          <w:szCs w:val="22"/>
        </w:rPr>
        <w:t>Memorial Golf T</w:t>
      </w:r>
      <w:r w:rsidR="00AA3C9D" w:rsidRPr="00E0608B">
        <w:rPr>
          <w:rFonts w:ascii="Times New Roman" w:hAnsi="Times New Roman" w:cs="Times New Roman"/>
          <w:color w:val="535354"/>
          <w:w w:val="95"/>
          <w:sz w:val="22"/>
          <w:szCs w:val="22"/>
        </w:rPr>
        <w:t xml:space="preserve">ournament is </w:t>
      </w:r>
      <w:r w:rsidR="00D45254" w:rsidRPr="00D45254">
        <w:rPr>
          <w:rFonts w:ascii="Times New Roman" w:hAnsi="Times New Roman" w:cs="Times New Roman"/>
          <w:color w:val="535354"/>
          <w:w w:val="95"/>
          <w:sz w:val="22"/>
          <w:szCs w:val="22"/>
        </w:rPr>
        <w:t>to have a great time with friends old and new, to raise funds for The First Tee, and to remember Michael and his love of the game.</w:t>
      </w:r>
      <w:r w:rsidR="00D45254" w:rsidRPr="00312FCD">
        <w:rPr>
          <w:b/>
          <w:bCs/>
          <w:i/>
          <w:iCs/>
        </w:rPr>
        <w:t xml:space="preserve"> </w:t>
      </w:r>
      <w:r w:rsidR="00AA3C9D" w:rsidRPr="00E0608B">
        <w:rPr>
          <w:rFonts w:ascii="Times New Roman" w:hAnsi="Times New Roman" w:cs="Times New Roman"/>
          <w:color w:val="535354"/>
          <w:w w:val="95"/>
        </w:rPr>
        <w:t xml:space="preserve">With the success of the tournament and the partnership with The First Tee </w:t>
      </w:r>
      <w:r w:rsidR="000E1952">
        <w:rPr>
          <w:rFonts w:ascii="Times New Roman" w:hAnsi="Times New Roman" w:cs="Times New Roman"/>
          <w:color w:val="535354"/>
          <w:w w:val="95"/>
        </w:rPr>
        <w:t>Shenandoah Valley</w:t>
      </w:r>
      <w:r w:rsidR="00AA3C9D" w:rsidRPr="00E0608B">
        <w:rPr>
          <w:rFonts w:ascii="Times New Roman" w:hAnsi="Times New Roman" w:cs="Times New Roman"/>
          <w:color w:val="535354"/>
          <w:w w:val="95"/>
        </w:rPr>
        <w:t xml:space="preserve">, the Carrier Family wanted to establish this </w:t>
      </w:r>
      <w:r w:rsidR="00D702F3">
        <w:rPr>
          <w:rFonts w:ascii="Times New Roman" w:hAnsi="Times New Roman" w:cs="Times New Roman"/>
          <w:color w:val="535354"/>
          <w:w w:val="95"/>
        </w:rPr>
        <w:t xml:space="preserve">MLC </w:t>
      </w:r>
      <w:r w:rsidR="00AA3C9D" w:rsidRPr="00E0608B">
        <w:rPr>
          <w:rFonts w:ascii="Times New Roman" w:hAnsi="Times New Roman" w:cs="Times New Roman"/>
          <w:color w:val="535354"/>
          <w:w w:val="95"/>
        </w:rPr>
        <w:t xml:space="preserve">scholarship </w:t>
      </w:r>
      <w:r w:rsidR="009B2373" w:rsidRPr="00E0608B">
        <w:rPr>
          <w:rFonts w:ascii="Times New Roman" w:hAnsi="Times New Roman" w:cs="Times New Roman"/>
          <w:color w:val="535354"/>
          <w:w w:val="95"/>
        </w:rPr>
        <w:t>to</w:t>
      </w:r>
      <w:r w:rsidR="00AA3C9D" w:rsidRPr="00E0608B">
        <w:rPr>
          <w:rFonts w:ascii="Times New Roman" w:hAnsi="Times New Roman" w:cs="Times New Roman"/>
          <w:color w:val="535354"/>
          <w:w w:val="95"/>
        </w:rPr>
        <w:t xml:space="preserve"> give back to the community </w:t>
      </w:r>
      <w:r w:rsidR="007C5660">
        <w:rPr>
          <w:rFonts w:ascii="Times New Roman" w:hAnsi="Times New Roman" w:cs="Times New Roman"/>
          <w:color w:val="535354"/>
          <w:w w:val="95"/>
        </w:rPr>
        <w:t xml:space="preserve">and </w:t>
      </w:r>
      <w:r w:rsidR="00AA3C9D" w:rsidRPr="00E0608B">
        <w:rPr>
          <w:rFonts w:ascii="Times New Roman" w:hAnsi="Times New Roman" w:cs="Times New Roman"/>
          <w:color w:val="535354"/>
          <w:w w:val="95"/>
        </w:rPr>
        <w:t xml:space="preserve">to help </w:t>
      </w:r>
      <w:r w:rsidR="00CA5C7D">
        <w:rPr>
          <w:rFonts w:ascii="Times New Roman" w:hAnsi="Times New Roman" w:cs="Times New Roman"/>
          <w:color w:val="535354"/>
          <w:w w:val="95"/>
        </w:rPr>
        <w:t xml:space="preserve">a </w:t>
      </w:r>
      <w:r w:rsidR="00AA3C9D" w:rsidRPr="00E0608B">
        <w:rPr>
          <w:rFonts w:ascii="Times New Roman" w:hAnsi="Times New Roman" w:cs="Times New Roman"/>
          <w:color w:val="535354"/>
          <w:w w:val="95"/>
        </w:rPr>
        <w:t xml:space="preserve">student who exemplifies the Nine Core Values that The First Tee promotes: </w:t>
      </w:r>
      <w:r w:rsidR="00AA3C9D" w:rsidRPr="00E0608B">
        <w:rPr>
          <w:rFonts w:ascii="Times New Roman" w:hAnsi="Times New Roman" w:cs="Times New Roman"/>
          <w:b/>
          <w:color w:val="535354"/>
          <w:w w:val="95"/>
        </w:rPr>
        <w:t xml:space="preserve">honesty, integrity, respect, sportsmanship, confidence, responsibility, perseverance, </w:t>
      </w:r>
      <w:r w:rsidR="009B2373" w:rsidRPr="00E0608B">
        <w:rPr>
          <w:rFonts w:ascii="Times New Roman" w:hAnsi="Times New Roman" w:cs="Times New Roman"/>
          <w:b/>
          <w:color w:val="535354"/>
          <w:w w:val="95"/>
        </w:rPr>
        <w:t>courtesy,</w:t>
      </w:r>
      <w:r w:rsidR="00AA3C9D" w:rsidRPr="00E0608B">
        <w:rPr>
          <w:rFonts w:ascii="Times New Roman" w:hAnsi="Times New Roman" w:cs="Times New Roman"/>
          <w:b/>
          <w:color w:val="535354"/>
          <w:w w:val="95"/>
        </w:rPr>
        <w:t xml:space="preserve"> and judgement</w:t>
      </w:r>
      <w:r w:rsidR="00AA3C9D" w:rsidRPr="00E0608B">
        <w:rPr>
          <w:rFonts w:ascii="Times New Roman" w:hAnsi="Times New Roman" w:cs="Times New Roman"/>
          <w:color w:val="535354"/>
          <w:w w:val="95"/>
        </w:rPr>
        <w:t>. These values represent some of the many inherently positive characteristics connected with the game of golf and life.</w:t>
      </w:r>
    </w:p>
    <w:p w14:paraId="42A06A91" w14:textId="2D567BDC" w:rsidR="00AA3C9D" w:rsidRDefault="00AA3C9D" w:rsidP="00544BEB">
      <w:pPr>
        <w:spacing w:before="120" w:after="120" w:line="240" w:lineRule="auto"/>
        <w:ind w:right="1267"/>
        <w:rPr>
          <w:rFonts w:ascii="Times New Roman" w:eastAsia="Palatino Linotype" w:hAnsi="Times New Roman" w:cs="Times New Roman"/>
          <w:b/>
          <w:color w:val="535354"/>
          <w:w w:val="95"/>
        </w:rPr>
      </w:pPr>
      <w:r w:rsidRPr="00E0608B">
        <w:rPr>
          <w:rFonts w:ascii="Times New Roman" w:eastAsia="Palatino Linotype" w:hAnsi="Times New Roman" w:cs="Times New Roman"/>
          <w:color w:val="535354"/>
          <w:w w:val="95"/>
        </w:rPr>
        <w:t>The dea</w:t>
      </w:r>
      <w:r w:rsidR="00CA5C7D">
        <w:rPr>
          <w:rFonts w:ascii="Times New Roman" w:eastAsia="Palatino Linotype" w:hAnsi="Times New Roman" w:cs="Times New Roman"/>
          <w:color w:val="535354"/>
          <w:w w:val="95"/>
        </w:rPr>
        <w:t xml:space="preserve">dline to apply is </w:t>
      </w:r>
      <w:r w:rsidR="001F31B5">
        <w:rPr>
          <w:rFonts w:ascii="Times New Roman" w:eastAsia="Palatino Linotype" w:hAnsi="Times New Roman" w:cs="Times New Roman"/>
          <w:b/>
          <w:bCs/>
          <w:color w:val="535354"/>
          <w:w w:val="95"/>
          <w:u w:val="single"/>
        </w:rPr>
        <w:t>Wednesday</w:t>
      </w:r>
      <w:r w:rsidR="0006268D" w:rsidRPr="00D45254">
        <w:rPr>
          <w:rFonts w:ascii="Times New Roman" w:eastAsia="Palatino Linotype" w:hAnsi="Times New Roman" w:cs="Times New Roman"/>
          <w:b/>
          <w:bCs/>
          <w:color w:val="535354"/>
          <w:w w:val="95"/>
          <w:u w:val="single"/>
        </w:rPr>
        <w:t xml:space="preserve">, April </w:t>
      </w:r>
      <w:r w:rsidR="00D729F1" w:rsidRPr="00D45254">
        <w:rPr>
          <w:rFonts w:ascii="Times New Roman" w:eastAsia="Palatino Linotype" w:hAnsi="Times New Roman" w:cs="Times New Roman"/>
          <w:b/>
          <w:bCs/>
          <w:color w:val="535354"/>
          <w:w w:val="95"/>
          <w:u w:val="single"/>
        </w:rPr>
        <w:t>1</w:t>
      </w:r>
      <w:r w:rsidR="0006268D" w:rsidRPr="00D45254">
        <w:rPr>
          <w:rFonts w:ascii="Times New Roman" w:eastAsia="Palatino Linotype" w:hAnsi="Times New Roman" w:cs="Times New Roman"/>
          <w:b/>
          <w:bCs/>
          <w:color w:val="535354"/>
          <w:w w:val="95"/>
          <w:u w:val="single"/>
        </w:rPr>
        <w:t>, 202</w:t>
      </w:r>
      <w:r w:rsidR="00227804">
        <w:rPr>
          <w:rFonts w:ascii="Times New Roman" w:eastAsia="Palatino Linotype" w:hAnsi="Times New Roman" w:cs="Times New Roman"/>
          <w:b/>
          <w:bCs/>
          <w:color w:val="535354"/>
          <w:w w:val="95"/>
          <w:u w:val="single"/>
        </w:rPr>
        <w:t>6</w:t>
      </w:r>
      <w:r w:rsidR="0006268D">
        <w:rPr>
          <w:rFonts w:ascii="Times New Roman" w:eastAsia="Palatino Linotype" w:hAnsi="Times New Roman" w:cs="Times New Roman"/>
          <w:color w:val="535354"/>
          <w:w w:val="95"/>
        </w:rPr>
        <w:t xml:space="preserve">. Please </w:t>
      </w:r>
      <w:r w:rsidRPr="00E0608B">
        <w:rPr>
          <w:rFonts w:ascii="Times New Roman" w:eastAsia="Palatino Linotype" w:hAnsi="Times New Roman" w:cs="Times New Roman"/>
          <w:color w:val="535354"/>
          <w:w w:val="95"/>
        </w:rPr>
        <w:t>sub</w:t>
      </w:r>
      <w:r w:rsidR="00CA5C7D">
        <w:rPr>
          <w:rFonts w:ascii="Times New Roman" w:eastAsia="Palatino Linotype" w:hAnsi="Times New Roman" w:cs="Times New Roman"/>
          <w:color w:val="535354"/>
          <w:w w:val="95"/>
        </w:rPr>
        <w:t xml:space="preserve">mit your completed </w:t>
      </w:r>
      <w:r w:rsidR="00D702F3">
        <w:rPr>
          <w:rFonts w:ascii="Times New Roman" w:eastAsia="Palatino Linotype" w:hAnsi="Times New Roman" w:cs="Times New Roman"/>
          <w:color w:val="535354"/>
          <w:w w:val="95"/>
        </w:rPr>
        <w:t xml:space="preserve">MLC </w:t>
      </w:r>
      <w:r w:rsidR="00CA5C7D">
        <w:rPr>
          <w:rFonts w:ascii="Times New Roman" w:eastAsia="Palatino Linotype" w:hAnsi="Times New Roman" w:cs="Times New Roman"/>
          <w:color w:val="535354"/>
          <w:w w:val="95"/>
        </w:rPr>
        <w:t>application in person or mail</w:t>
      </w:r>
      <w:r w:rsidRPr="00E0608B">
        <w:rPr>
          <w:rFonts w:ascii="Times New Roman" w:eastAsia="Palatino Linotype" w:hAnsi="Times New Roman" w:cs="Times New Roman"/>
          <w:color w:val="535354"/>
          <w:w w:val="95"/>
        </w:rPr>
        <w:t xml:space="preserve"> to The First Tee </w:t>
      </w:r>
      <w:r w:rsidR="000E1952">
        <w:rPr>
          <w:rFonts w:ascii="Times New Roman" w:eastAsia="Palatino Linotype" w:hAnsi="Times New Roman" w:cs="Times New Roman"/>
          <w:color w:val="535354"/>
          <w:w w:val="95"/>
        </w:rPr>
        <w:t>Shenandoah Valley</w:t>
      </w:r>
      <w:r w:rsidRPr="00E0608B">
        <w:rPr>
          <w:rFonts w:ascii="Times New Roman" w:eastAsia="Palatino Linotype" w:hAnsi="Times New Roman" w:cs="Times New Roman"/>
          <w:color w:val="535354"/>
          <w:w w:val="95"/>
        </w:rPr>
        <w:t xml:space="preserve">. The MLC committee will consider each student's character, </w:t>
      </w:r>
      <w:r w:rsidR="00E0608B" w:rsidRPr="00E0608B">
        <w:rPr>
          <w:rFonts w:ascii="Times New Roman" w:eastAsia="Palatino Linotype" w:hAnsi="Times New Roman" w:cs="Times New Roman"/>
          <w:color w:val="535354"/>
          <w:w w:val="95"/>
        </w:rPr>
        <w:t>self-motivation</w:t>
      </w:r>
      <w:r w:rsidRPr="00E0608B">
        <w:rPr>
          <w:rFonts w:ascii="Times New Roman" w:eastAsia="Palatino Linotype" w:hAnsi="Times New Roman" w:cs="Times New Roman"/>
          <w:color w:val="535354"/>
          <w:w w:val="95"/>
        </w:rPr>
        <w:t>, their written essays, as well as an individu</w:t>
      </w:r>
      <w:r w:rsidR="00345AD3">
        <w:rPr>
          <w:rFonts w:ascii="Times New Roman" w:eastAsia="Palatino Linotype" w:hAnsi="Times New Roman" w:cs="Times New Roman"/>
          <w:color w:val="535354"/>
          <w:w w:val="95"/>
        </w:rPr>
        <w:t xml:space="preserve">al interview with the committee. </w:t>
      </w:r>
      <w:r w:rsidR="00345AD3" w:rsidRPr="00345AD3">
        <w:rPr>
          <w:rFonts w:ascii="Times New Roman" w:eastAsia="Palatino Linotype" w:hAnsi="Times New Roman" w:cs="Times New Roman"/>
          <w:b/>
          <w:color w:val="535354"/>
          <w:w w:val="95"/>
        </w:rPr>
        <w:t>T</w:t>
      </w:r>
      <w:r w:rsidRPr="00345AD3">
        <w:rPr>
          <w:rFonts w:ascii="Times New Roman" w:eastAsia="Palatino Linotype" w:hAnsi="Times New Roman" w:cs="Times New Roman"/>
          <w:b/>
          <w:color w:val="535354"/>
          <w:w w:val="95"/>
        </w:rPr>
        <w:t>his</w:t>
      </w:r>
      <w:r w:rsidRPr="00E0608B">
        <w:rPr>
          <w:rFonts w:ascii="Times New Roman" w:eastAsia="Palatino Linotype" w:hAnsi="Times New Roman" w:cs="Times New Roman"/>
          <w:b/>
          <w:color w:val="535354"/>
          <w:w w:val="95"/>
        </w:rPr>
        <w:t xml:space="preserve"> </w:t>
      </w:r>
      <w:r w:rsidR="00D702F3">
        <w:rPr>
          <w:rFonts w:ascii="Times New Roman" w:eastAsia="Palatino Linotype" w:hAnsi="Times New Roman" w:cs="Times New Roman"/>
          <w:b/>
          <w:color w:val="535354"/>
          <w:w w:val="95"/>
        </w:rPr>
        <w:t xml:space="preserve">MLC </w:t>
      </w:r>
      <w:r w:rsidRPr="00E0608B">
        <w:rPr>
          <w:rFonts w:ascii="Times New Roman" w:eastAsia="Palatino Linotype" w:hAnsi="Times New Roman" w:cs="Times New Roman"/>
          <w:b/>
          <w:color w:val="535354"/>
          <w:w w:val="95"/>
        </w:rPr>
        <w:t>scholarship is only available to graduating seniors who attend high school in either Harrisonburg or Rockingham County</w:t>
      </w:r>
      <w:r w:rsidR="001F31B5">
        <w:rPr>
          <w:rFonts w:ascii="Times New Roman" w:eastAsia="Palatino Linotype" w:hAnsi="Times New Roman" w:cs="Times New Roman"/>
          <w:b/>
          <w:color w:val="535354"/>
          <w:w w:val="95"/>
        </w:rPr>
        <w:t xml:space="preserve">. </w:t>
      </w:r>
    </w:p>
    <w:p w14:paraId="1F2509DB" w14:textId="77777777" w:rsidR="006A6730" w:rsidRPr="00E0608B" w:rsidRDefault="006A6730" w:rsidP="00E0608B">
      <w:pPr>
        <w:spacing w:after="0" w:line="240" w:lineRule="auto"/>
        <w:ind w:right="1260"/>
        <w:rPr>
          <w:rFonts w:ascii="Times New Roman" w:eastAsia="Palatino Linotype" w:hAnsi="Times New Roman" w:cs="Times New Roman"/>
          <w:b/>
          <w:color w:val="535354"/>
          <w:w w:val="95"/>
        </w:rPr>
      </w:pPr>
    </w:p>
    <w:p w14:paraId="6AF7CD7B" w14:textId="50F66D48" w:rsidR="00AA3C9D" w:rsidRPr="00E0608B" w:rsidRDefault="0088104D" w:rsidP="00E0608B">
      <w:pPr>
        <w:spacing w:before="163" w:line="196" w:lineRule="auto"/>
        <w:ind w:right="1260"/>
        <w:jc w:val="center"/>
        <w:rPr>
          <w:rFonts w:ascii="Times New Roman" w:eastAsia="Palatino Linotype" w:hAnsi="Times New Roman" w:cs="Times New Roman"/>
          <w:b/>
          <w:color w:val="535354"/>
          <w:w w:val="95"/>
        </w:rPr>
      </w:pPr>
      <w:r>
        <w:rPr>
          <w:rFonts w:ascii="Times New Roman" w:eastAsia="Palatino Linotype" w:hAnsi="Times New Roman" w:cs="Times New Roman"/>
          <w:b/>
          <w:color w:val="535354"/>
          <w:w w:val="95"/>
        </w:rPr>
        <w:t xml:space="preserve">MLC </w:t>
      </w:r>
      <w:r w:rsidR="00AA3C9D" w:rsidRPr="00E0608B">
        <w:rPr>
          <w:rFonts w:ascii="Times New Roman" w:eastAsia="Palatino Linotype" w:hAnsi="Times New Roman" w:cs="Times New Roman"/>
          <w:b/>
          <w:color w:val="535354"/>
          <w:w w:val="95"/>
        </w:rPr>
        <w:t>Scholarship Information and Instructions</w:t>
      </w:r>
    </w:p>
    <w:p w14:paraId="3F92C6FE" w14:textId="77777777" w:rsidR="00AA3C9D" w:rsidRPr="00E0608B" w:rsidRDefault="00AA3C9D" w:rsidP="007C5660">
      <w:pPr>
        <w:spacing w:after="0"/>
        <w:ind w:right="1267"/>
        <w:rPr>
          <w:rFonts w:ascii="Times New Roman" w:hAnsi="Times New Roman" w:cs="Times New Roman"/>
          <w:color w:val="373737"/>
        </w:rPr>
      </w:pPr>
      <w:r w:rsidRPr="00E0608B">
        <w:rPr>
          <w:rFonts w:ascii="Times New Roman" w:hAnsi="Times New Roman" w:cs="Times New Roman"/>
          <w:b/>
          <w:color w:val="373737"/>
        </w:rPr>
        <w:t>Scholarship amount:</w:t>
      </w:r>
      <w:r w:rsidRPr="00E0608B">
        <w:rPr>
          <w:rFonts w:ascii="Times New Roman" w:hAnsi="Times New Roman" w:cs="Times New Roman"/>
          <w:color w:val="373737"/>
        </w:rPr>
        <w:t xml:space="preserve"> $1,000</w:t>
      </w:r>
    </w:p>
    <w:p w14:paraId="7CE8D9E8" w14:textId="77777777" w:rsidR="007C5660" w:rsidRDefault="007C5660" w:rsidP="007C5660">
      <w:pPr>
        <w:pStyle w:val="BodyText"/>
        <w:spacing w:before="0" w:line="184" w:lineRule="auto"/>
        <w:ind w:right="1267"/>
        <w:rPr>
          <w:rFonts w:ascii="Times New Roman" w:hAnsi="Times New Roman" w:cs="Times New Roman"/>
          <w:color w:val="535354"/>
          <w:w w:val="95"/>
          <w:sz w:val="22"/>
          <w:szCs w:val="22"/>
        </w:rPr>
      </w:pPr>
    </w:p>
    <w:p w14:paraId="0BFC9F1B" w14:textId="3431A84A" w:rsidR="00AA3C9D" w:rsidRPr="00E0608B" w:rsidRDefault="00AA3C9D" w:rsidP="00E106A3">
      <w:pPr>
        <w:pStyle w:val="BodyText"/>
        <w:spacing w:before="0"/>
        <w:ind w:right="1267"/>
        <w:rPr>
          <w:rFonts w:ascii="Times New Roman" w:hAnsi="Times New Roman" w:cs="Times New Roman"/>
          <w:color w:val="535354"/>
          <w:w w:val="95"/>
          <w:sz w:val="22"/>
          <w:szCs w:val="22"/>
        </w:rPr>
      </w:pPr>
      <w:r w:rsidRPr="007C5660">
        <w:rPr>
          <w:rFonts w:ascii="Times New Roman" w:hAnsi="Times New Roman" w:cs="Times New Roman"/>
          <w:b/>
          <w:color w:val="535354"/>
          <w:w w:val="95"/>
          <w:sz w:val="22"/>
          <w:szCs w:val="22"/>
        </w:rPr>
        <w:t>Minimum qualifications:</w:t>
      </w:r>
      <w:r w:rsidRPr="00E0608B">
        <w:rPr>
          <w:rFonts w:ascii="Times New Roman" w:hAnsi="Times New Roman" w:cs="Times New Roman"/>
          <w:color w:val="535354"/>
          <w:w w:val="95"/>
          <w:sz w:val="22"/>
          <w:szCs w:val="22"/>
        </w:rPr>
        <w:t xml:space="preserve"> Must be a graduating senior attending high school in Harrisonburg or Rockingham County with plans to attend a two</w:t>
      </w:r>
      <w:r w:rsidR="00320F30">
        <w:rPr>
          <w:rFonts w:ascii="Times New Roman" w:hAnsi="Times New Roman" w:cs="Times New Roman"/>
          <w:color w:val="535354"/>
          <w:w w:val="95"/>
          <w:sz w:val="22"/>
          <w:szCs w:val="22"/>
        </w:rPr>
        <w:t xml:space="preserve"> </w:t>
      </w:r>
      <w:r w:rsidRPr="00E0608B">
        <w:rPr>
          <w:rFonts w:ascii="Times New Roman" w:hAnsi="Times New Roman" w:cs="Times New Roman"/>
          <w:color w:val="535354"/>
          <w:w w:val="95"/>
          <w:sz w:val="22"/>
          <w:szCs w:val="22"/>
        </w:rPr>
        <w:t>or</w:t>
      </w:r>
      <w:r w:rsidR="00320F30">
        <w:rPr>
          <w:rFonts w:ascii="Times New Roman" w:hAnsi="Times New Roman" w:cs="Times New Roman"/>
          <w:color w:val="535354"/>
          <w:w w:val="95"/>
          <w:sz w:val="22"/>
          <w:szCs w:val="22"/>
        </w:rPr>
        <w:t xml:space="preserve"> </w:t>
      </w:r>
      <w:r w:rsidRPr="00E0608B">
        <w:rPr>
          <w:rFonts w:ascii="Times New Roman" w:hAnsi="Times New Roman" w:cs="Times New Roman"/>
          <w:color w:val="535354"/>
          <w:w w:val="95"/>
          <w:sz w:val="22"/>
          <w:szCs w:val="22"/>
        </w:rPr>
        <w:t>four</w:t>
      </w:r>
      <w:r w:rsidR="00320F30">
        <w:rPr>
          <w:rFonts w:ascii="Times New Roman" w:hAnsi="Times New Roman" w:cs="Times New Roman"/>
          <w:color w:val="535354"/>
          <w:w w:val="95"/>
          <w:sz w:val="22"/>
          <w:szCs w:val="22"/>
        </w:rPr>
        <w:t>-</w:t>
      </w:r>
      <w:r w:rsidRPr="00E0608B">
        <w:rPr>
          <w:rFonts w:ascii="Times New Roman" w:hAnsi="Times New Roman" w:cs="Times New Roman"/>
          <w:color w:val="535354"/>
          <w:w w:val="95"/>
          <w:sz w:val="22"/>
          <w:szCs w:val="22"/>
        </w:rPr>
        <w:t>year community college, college or university, or trade school. Applicants must have a GPA of 2.8 or higher.</w:t>
      </w:r>
    </w:p>
    <w:p w14:paraId="7570922B" w14:textId="78387426" w:rsidR="00AA3C9D" w:rsidRPr="00E0608B" w:rsidRDefault="00AA3C9D" w:rsidP="00E0608B">
      <w:pPr>
        <w:spacing w:before="205"/>
        <w:ind w:right="1260"/>
        <w:rPr>
          <w:rFonts w:ascii="Times New Roman" w:eastAsia="Palatino Linotype" w:hAnsi="Times New Roman" w:cs="Times New Roman"/>
          <w:color w:val="535354"/>
          <w:w w:val="95"/>
        </w:rPr>
      </w:pPr>
      <w:r w:rsidRPr="00E0608B">
        <w:rPr>
          <w:rFonts w:ascii="Times New Roman" w:eastAsia="Palatino Linotype" w:hAnsi="Times New Roman" w:cs="Times New Roman"/>
          <w:b/>
          <w:color w:val="535354"/>
          <w:w w:val="95"/>
        </w:rPr>
        <w:t>Deadline to apply:</w:t>
      </w:r>
      <w:r w:rsidRPr="00E0608B">
        <w:rPr>
          <w:rFonts w:ascii="Times New Roman" w:eastAsia="Palatino Linotype" w:hAnsi="Times New Roman" w:cs="Times New Roman"/>
          <w:color w:val="535354"/>
          <w:w w:val="95"/>
        </w:rPr>
        <w:t xml:space="preserve"> </w:t>
      </w:r>
      <w:r w:rsidR="007B2C3A" w:rsidRPr="00D702F3">
        <w:rPr>
          <w:rFonts w:ascii="Times New Roman" w:eastAsia="Palatino Linotype" w:hAnsi="Times New Roman" w:cs="Times New Roman"/>
          <w:color w:val="EE0000"/>
          <w:w w:val="95"/>
        </w:rPr>
        <w:t xml:space="preserve">April </w:t>
      </w:r>
      <w:r w:rsidR="00D729F1" w:rsidRPr="00D702F3">
        <w:rPr>
          <w:rFonts w:ascii="Times New Roman" w:eastAsia="Palatino Linotype" w:hAnsi="Times New Roman" w:cs="Times New Roman"/>
          <w:color w:val="EE0000"/>
          <w:w w:val="95"/>
        </w:rPr>
        <w:t>1</w:t>
      </w:r>
      <w:r w:rsidRPr="00D702F3">
        <w:rPr>
          <w:rFonts w:ascii="Times New Roman" w:eastAsia="Palatino Linotype" w:hAnsi="Times New Roman" w:cs="Times New Roman"/>
          <w:color w:val="EE0000"/>
          <w:w w:val="95"/>
        </w:rPr>
        <w:t>, 20</w:t>
      </w:r>
      <w:r w:rsidR="00CA5C7D" w:rsidRPr="00D702F3">
        <w:rPr>
          <w:rFonts w:ascii="Times New Roman" w:eastAsia="Palatino Linotype" w:hAnsi="Times New Roman" w:cs="Times New Roman"/>
          <w:color w:val="EE0000"/>
          <w:w w:val="95"/>
        </w:rPr>
        <w:t>2</w:t>
      </w:r>
      <w:r w:rsidR="00320F30" w:rsidRPr="00D702F3">
        <w:rPr>
          <w:rFonts w:ascii="Times New Roman" w:eastAsia="Palatino Linotype" w:hAnsi="Times New Roman" w:cs="Times New Roman"/>
          <w:color w:val="EE0000"/>
          <w:w w:val="95"/>
        </w:rPr>
        <w:t>6</w:t>
      </w:r>
      <w:r w:rsidRPr="00D702F3">
        <w:rPr>
          <w:rFonts w:ascii="Times New Roman" w:eastAsia="Palatino Linotype" w:hAnsi="Times New Roman" w:cs="Times New Roman"/>
          <w:color w:val="EE0000"/>
          <w:w w:val="95"/>
        </w:rPr>
        <w:t xml:space="preserve"> </w:t>
      </w:r>
      <w:r w:rsidR="00E41057" w:rsidRPr="00D702F3">
        <w:rPr>
          <w:rFonts w:ascii="Times New Roman" w:eastAsia="Palatino Linotype" w:hAnsi="Times New Roman" w:cs="Times New Roman"/>
          <w:color w:val="EE0000"/>
          <w:w w:val="95"/>
        </w:rPr>
        <w:t xml:space="preserve">– 5pm </w:t>
      </w:r>
      <w:r w:rsidRPr="00320F30">
        <w:rPr>
          <w:rFonts w:ascii="Times New Roman" w:eastAsia="Palatino Linotype" w:hAnsi="Times New Roman" w:cs="Times New Roman"/>
          <w:b/>
          <w:bCs/>
          <w:color w:val="EE0000"/>
          <w:w w:val="95"/>
        </w:rPr>
        <w:t xml:space="preserve">(must be postmarked by </w:t>
      </w:r>
      <w:r w:rsidR="007B2C3A" w:rsidRPr="00320F30">
        <w:rPr>
          <w:rFonts w:ascii="Times New Roman" w:eastAsia="Palatino Linotype" w:hAnsi="Times New Roman" w:cs="Times New Roman"/>
          <w:b/>
          <w:bCs/>
          <w:color w:val="EE0000"/>
          <w:w w:val="95"/>
        </w:rPr>
        <w:t xml:space="preserve">April </w:t>
      </w:r>
      <w:r w:rsidR="00D729F1" w:rsidRPr="00320F30">
        <w:rPr>
          <w:rFonts w:ascii="Times New Roman" w:eastAsia="Palatino Linotype" w:hAnsi="Times New Roman" w:cs="Times New Roman"/>
          <w:b/>
          <w:bCs/>
          <w:color w:val="EE0000"/>
          <w:w w:val="95"/>
        </w:rPr>
        <w:t>1</w:t>
      </w:r>
      <w:r w:rsidRPr="00320F30">
        <w:rPr>
          <w:rFonts w:ascii="Times New Roman" w:eastAsia="Palatino Linotype" w:hAnsi="Times New Roman" w:cs="Times New Roman"/>
          <w:b/>
          <w:bCs/>
          <w:color w:val="EE0000"/>
          <w:w w:val="95"/>
        </w:rPr>
        <w:t>)</w:t>
      </w:r>
    </w:p>
    <w:p w14:paraId="7AA460C5" w14:textId="29E69470" w:rsidR="00AA3C9D" w:rsidRPr="00E0608B" w:rsidRDefault="00AA3C9D" w:rsidP="00E0608B">
      <w:pPr>
        <w:spacing w:before="82"/>
        <w:ind w:right="1260"/>
        <w:rPr>
          <w:rFonts w:ascii="Times New Roman" w:eastAsia="Palatino Linotype" w:hAnsi="Times New Roman" w:cs="Times New Roman"/>
          <w:b/>
          <w:color w:val="535354"/>
          <w:w w:val="95"/>
        </w:rPr>
      </w:pPr>
      <w:r w:rsidRPr="00E0608B">
        <w:rPr>
          <w:rFonts w:ascii="Times New Roman" w:eastAsia="Palatino Linotype" w:hAnsi="Times New Roman" w:cs="Times New Roman"/>
          <w:b/>
          <w:color w:val="535354"/>
          <w:w w:val="95"/>
        </w:rPr>
        <w:t xml:space="preserve">Complete the attached </w:t>
      </w:r>
      <w:r w:rsidR="00D702F3">
        <w:rPr>
          <w:rFonts w:ascii="Times New Roman" w:eastAsia="Palatino Linotype" w:hAnsi="Times New Roman" w:cs="Times New Roman"/>
          <w:b/>
          <w:color w:val="535354"/>
          <w:w w:val="95"/>
        </w:rPr>
        <w:t xml:space="preserve">MLC </w:t>
      </w:r>
      <w:r w:rsidRPr="00E0608B">
        <w:rPr>
          <w:rFonts w:ascii="Times New Roman" w:eastAsia="Palatino Linotype" w:hAnsi="Times New Roman" w:cs="Times New Roman"/>
          <w:b/>
          <w:color w:val="535354"/>
          <w:w w:val="95"/>
        </w:rPr>
        <w:t>scholarship application and submit all documents (in person or mail) to:</w:t>
      </w:r>
    </w:p>
    <w:p w14:paraId="0F216E2A" w14:textId="77777777" w:rsidR="00AA3C9D" w:rsidRPr="00E0608B" w:rsidRDefault="00AA3C9D" w:rsidP="00AA737F">
      <w:pPr>
        <w:pStyle w:val="BodyText"/>
        <w:spacing w:before="0"/>
        <w:ind w:right="1260"/>
        <w:jc w:val="center"/>
        <w:rPr>
          <w:rFonts w:ascii="Times New Roman" w:hAnsi="Times New Roman" w:cs="Times New Roman"/>
          <w:color w:val="535354"/>
          <w:w w:val="95"/>
          <w:sz w:val="22"/>
          <w:szCs w:val="22"/>
        </w:rPr>
      </w:pPr>
      <w:r w:rsidRPr="00E0608B">
        <w:rPr>
          <w:rFonts w:ascii="Times New Roman" w:hAnsi="Times New Roman" w:cs="Times New Roman"/>
          <w:color w:val="535354"/>
          <w:w w:val="95"/>
          <w:sz w:val="22"/>
          <w:szCs w:val="22"/>
        </w:rPr>
        <w:t xml:space="preserve">The First Tee </w:t>
      </w:r>
      <w:r w:rsidR="000E1952">
        <w:rPr>
          <w:rFonts w:ascii="Times New Roman" w:hAnsi="Times New Roman" w:cs="Times New Roman"/>
          <w:color w:val="535354"/>
          <w:w w:val="95"/>
          <w:sz w:val="22"/>
          <w:szCs w:val="22"/>
        </w:rPr>
        <w:t>Shenandoah Valley</w:t>
      </w:r>
    </w:p>
    <w:p w14:paraId="108BF9D5" w14:textId="77777777" w:rsidR="00AA3C9D" w:rsidRPr="00D702F3" w:rsidRDefault="00AA3C9D" w:rsidP="00AA737F">
      <w:pPr>
        <w:pStyle w:val="BodyText"/>
        <w:spacing w:before="0"/>
        <w:ind w:right="1260"/>
        <w:jc w:val="center"/>
        <w:rPr>
          <w:rFonts w:ascii="Times New Roman" w:hAnsi="Times New Roman" w:cs="Times New Roman"/>
          <w:b/>
          <w:bCs/>
          <w:color w:val="535354"/>
          <w:w w:val="95"/>
          <w:sz w:val="22"/>
          <w:szCs w:val="22"/>
        </w:rPr>
      </w:pPr>
      <w:r w:rsidRPr="00D702F3">
        <w:rPr>
          <w:rFonts w:ascii="Times New Roman" w:hAnsi="Times New Roman" w:cs="Times New Roman"/>
          <w:b/>
          <w:bCs/>
          <w:color w:val="535354"/>
          <w:w w:val="95"/>
          <w:sz w:val="22"/>
          <w:szCs w:val="22"/>
        </w:rPr>
        <w:t>Attn: MLC Scholarship Committee</w:t>
      </w:r>
    </w:p>
    <w:p w14:paraId="64FC192C" w14:textId="77777777" w:rsidR="00E0608B" w:rsidRPr="00E0608B" w:rsidRDefault="00AA3C9D" w:rsidP="00AA737F">
      <w:pPr>
        <w:pStyle w:val="BodyText"/>
        <w:spacing w:before="0"/>
        <w:ind w:right="1260"/>
        <w:jc w:val="center"/>
        <w:rPr>
          <w:rFonts w:ascii="Times New Roman" w:hAnsi="Times New Roman" w:cs="Times New Roman"/>
          <w:color w:val="535354"/>
          <w:w w:val="95"/>
          <w:sz w:val="22"/>
          <w:szCs w:val="22"/>
        </w:rPr>
      </w:pPr>
      <w:r w:rsidRPr="00E0608B">
        <w:rPr>
          <w:rFonts w:ascii="Times New Roman" w:hAnsi="Times New Roman" w:cs="Times New Roman"/>
          <w:color w:val="535354"/>
          <w:w w:val="95"/>
          <w:sz w:val="22"/>
          <w:szCs w:val="22"/>
        </w:rPr>
        <w:t>690 Garbers Church Road</w:t>
      </w:r>
    </w:p>
    <w:p w14:paraId="365EA10D" w14:textId="77777777" w:rsidR="00AA3C9D" w:rsidRPr="00E0608B" w:rsidRDefault="00AA3C9D" w:rsidP="00AA737F">
      <w:pPr>
        <w:pStyle w:val="BodyText"/>
        <w:spacing w:before="0"/>
        <w:ind w:right="1260"/>
        <w:jc w:val="center"/>
        <w:rPr>
          <w:rFonts w:ascii="Times New Roman" w:hAnsi="Times New Roman" w:cs="Times New Roman"/>
          <w:color w:val="535354"/>
          <w:w w:val="95"/>
          <w:sz w:val="22"/>
          <w:szCs w:val="22"/>
        </w:rPr>
      </w:pPr>
      <w:r w:rsidRPr="00E0608B">
        <w:rPr>
          <w:rFonts w:ascii="Times New Roman" w:hAnsi="Times New Roman" w:cs="Times New Roman"/>
          <w:color w:val="535354"/>
          <w:w w:val="95"/>
          <w:sz w:val="22"/>
          <w:szCs w:val="22"/>
        </w:rPr>
        <w:t>Harrisonburg, VA 22801</w:t>
      </w:r>
    </w:p>
    <w:p w14:paraId="6755310F" w14:textId="2BE20B2C" w:rsidR="00AA3C9D" w:rsidRPr="00E0608B" w:rsidRDefault="00AA3C9D" w:rsidP="00E106A3">
      <w:pPr>
        <w:pStyle w:val="BodyText"/>
        <w:spacing w:before="120" w:after="120"/>
        <w:ind w:right="1267"/>
        <w:rPr>
          <w:rFonts w:ascii="Times New Roman" w:hAnsi="Times New Roman" w:cs="Times New Roman"/>
          <w:color w:val="535354"/>
          <w:w w:val="95"/>
          <w:sz w:val="22"/>
          <w:szCs w:val="22"/>
        </w:rPr>
      </w:pPr>
      <w:r w:rsidRPr="00E0608B">
        <w:rPr>
          <w:rFonts w:ascii="Times New Roman" w:hAnsi="Times New Roman" w:cs="Times New Roman"/>
          <w:b/>
          <w:color w:val="535354"/>
          <w:w w:val="95"/>
          <w:sz w:val="22"/>
          <w:szCs w:val="22"/>
        </w:rPr>
        <w:t>Interviews:</w:t>
      </w:r>
      <w:r w:rsidRPr="00E0608B">
        <w:rPr>
          <w:rFonts w:ascii="Times New Roman" w:hAnsi="Times New Roman" w:cs="Times New Roman"/>
          <w:color w:val="535354"/>
          <w:w w:val="95"/>
          <w:sz w:val="22"/>
          <w:szCs w:val="22"/>
        </w:rPr>
        <w:t xml:space="preserve"> Finalists may be required to attend a short in-person interview </w:t>
      </w:r>
      <w:r w:rsidR="0088104D">
        <w:rPr>
          <w:rFonts w:ascii="Times New Roman" w:hAnsi="Times New Roman" w:cs="Times New Roman"/>
          <w:color w:val="535354"/>
          <w:w w:val="95"/>
          <w:sz w:val="22"/>
          <w:szCs w:val="22"/>
        </w:rPr>
        <w:t xml:space="preserve">to be held </w:t>
      </w:r>
      <w:r w:rsidRPr="00E0608B">
        <w:rPr>
          <w:rFonts w:ascii="Times New Roman" w:hAnsi="Times New Roman" w:cs="Times New Roman"/>
          <w:color w:val="535354"/>
          <w:w w:val="95"/>
          <w:sz w:val="22"/>
          <w:szCs w:val="22"/>
        </w:rPr>
        <w:t xml:space="preserve">at The First Tee </w:t>
      </w:r>
      <w:r w:rsidR="000E1952">
        <w:rPr>
          <w:rFonts w:ascii="Times New Roman" w:hAnsi="Times New Roman" w:cs="Times New Roman"/>
          <w:color w:val="535354"/>
          <w:w w:val="95"/>
          <w:sz w:val="22"/>
          <w:szCs w:val="22"/>
        </w:rPr>
        <w:t>Shenandoah Valley</w:t>
      </w:r>
      <w:r w:rsidRPr="00E0608B">
        <w:rPr>
          <w:rFonts w:ascii="Times New Roman" w:hAnsi="Times New Roman" w:cs="Times New Roman"/>
          <w:color w:val="535354"/>
          <w:w w:val="95"/>
          <w:sz w:val="22"/>
          <w:szCs w:val="22"/>
        </w:rPr>
        <w:t xml:space="preserve"> Rotary Learning Center in </w:t>
      </w:r>
      <w:r w:rsidR="00DF2347">
        <w:rPr>
          <w:rFonts w:ascii="Times New Roman" w:hAnsi="Times New Roman" w:cs="Times New Roman"/>
          <w:color w:val="535354"/>
          <w:w w:val="95"/>
          <w:sz w:val="22"/>
          <w:szCs w:val="22"/>
        </w:rPr>
        <w:t xml:space="preserve">early </w:t>
      </w:r>
      <w:r w:rsidRPr="00E0608B">
        <w:rPr>
          <w:rFonts w:ascii="Times New Roman" w:hAnsi="Times New Roman" w:cs="Times New Roman"/>
          <w:color w:val="535354"/>
          <w:w w:val="95"/>
          <w:sz w:val="22"/>
          <w:szCs w:val="22"/>
        </w:rPr>
        <w:t>April.</w:t>
      </w:r>
    </w:p>
    <w:p w14:paraId="3DC533A7" w14:textId="34AC4E45" w:rsidR="00CA1C15" w:rsidRDefault="00AA3C9D" w:rsidP="00CA1C15">
      <w:pPr>
        <w:pStyle w:val="BodyText"/>
        <w:spacing w:before="120" w:after="120"/>
        <w:ind w:right="1267"/>
        <w:rPr>
          <w:rFonts w:ascii="Times New Roman" w:hAnsi="Times New Roman" w:cs="Times New Roman"/>
          <w:b/>
          <w:color w:val="535354"/>
          <w:w w:val="95"/>
        </w:rPr>
      </w:pPr>
      <w:r w:rsidRPr="00E0608B">
        <w:rPr>
          <w:rFonts w:ascii="Times New Roman" w:hAnsi="Times New Roman" w:cs="Times New Roman"/>
          <w:b/>
          <w:color w:val="535354"/>
          <w:w w:val="95"/>
          <w:sz w:val="22"/>
          <w:szCs w:val="22"/>
        </w:rPr>
        <w:t>Miscellaneous:</w:t>
      </w:r>
      <w:r w:rsidRPr="00E0608B">
        <w:rPr>
          <w:rFonts w:ascii="Times New Roman" w:hAnsi="Times New Roman" w:cs="Times New Roman"/>
          <w:color w:val="535354"/>
          <w:w w:val="95"/>
          <w:sz w:val="22"/>
          <w:szCs w:val="22"/>
        </w:rPr>
        <w:t xml:space="preserve"> The MLC Scholarship Committee will make a final determination by</w:t>
      </w:r>
      <w:r w:rsidR="004276EE">
        <w:rPr>
          <w:rFonts w:ascii="Times New Roman" w:hAnsi="Times New Roman" w:cs="Times New Roman"/>
          <w:color w:val="535354"/>
          <w:w w:val="95"/>
          <w:sz w:val="22"/>
          <w:szCs w:val="22"/>
        </w:rPr>
        <w:t xml:space="preserve"> April</w:t>
      </w:r>
      <w:r w:rsidRPr="00E0608B">
        <w:rPr>
          <w:rFonts w:ascii="Times New Roman" w:hAnsi="Times New Roman" w:cs="Times New Roman"/>
          <w:color w:val="535354"/>
          <w:w w:val="95"/>
          <w:sz w:val="22"/>
          <w:szCs w:val="22"/>
        </w:rPr>
        <w:t xml:space="preserve"> </w:t>
      </w:r>
      <w:r w:rsidR="00D729F1">
        <w:rPr>
          <w:rFonts w:ascii="Times New Roman" w:hAnsi="Times New Roman" w:cs="Times New Roman"/>
          <w:color w:val="535354"/>
          <w:w w:val="95"/>
          <w:sz w:val="22"/>
          <w:szCs w:val="22"/>
        </w:rPr>
        <w:t>1</w:t>
      </w:r>
      <w:r w:rsidR="00320F30">
        <w:rPr>
          <w:rFonts w:ascii="Times New Roman" w:hAnsi="Times New Roman" w:cs="Times New Roman"/>
          <w:color w:val="535354"/>
          <w:w w:val="95"/>
          <w:sz w:val="22"/>
          <w:szCs w:val="22"/>
        </w:rPr>
        <w:t>5</w:t>
      </w:r>
      <w:r w:rsidRPr="00E0608B">
        <w:rPr>
          <w:rFonts w:ascii="Times New Roman" w:hAnsi="Times New Roman" w:cs="Times New Roman"/>
          <w:color w:val="535354"/>
          <w:w w:val="95"/>
          <w:sz w:val="22"/>
          <w:szCs w:val="22"/>
        </w:rPr>
        <w:t>, 20</w:t>
      </w:r>
      <w:r w:rsidR="00CA5C7D">
        <w:rPr>
          <w:rFonts w:ascii="Times New Roman" w:hAnsi="Times New Roman" w:cs="Times New Roman"/>
          <w:color w:val="535354"/>
          <w:w w:val="95"/>
          <w:sz w:val="22"/>
          <w:szCs w:val="22"/>
        </w:rPr>
        <w:t>2</w:t>
      </w:r>
      <w:r w:rsidR="00320F30">
        <w:rPr>
          <w:rFonts w:ascii="Times New Roman" w:hAnsi="Times New Roman" w:cs="Times New Roman"/>
          <w:color w:val="535354"/>
          <w:w w:val="95"/>
          <w:sz w:val="22"/>
          <w:szCs w:val="22"/>
        </w:rPr>
        <w:t>6</w:t>
      </w:r>
      <w:r w:rsidR="00D702F3">
        <w:rPr>
          <w:rFonts w:ascii="Times New Roman" w:hAnsi="Times New Roman" w:cs="Times New Roman"/>
          <w:color w:val="535354"/>
          <w:w w:val="95"/>
          <w:sz w:val="22"/>
          <w:szCs w:val="22"/>
        </w:rPr>
        <w:t>,</w:t>
      </w:r>
      <w:r w:rsidRPr="00E0608B">
        <w:rPr>
          <w:rFonts w:ascii="Times New Roman" w:hAnsi="Times New Roman" w:cs="Times New Roman"/>
          <w:color w:val="535354"/>
          <w:w w:val="95"/>
          <w:sz w:val="22"/>
          <w:szCs w:val="22"/>
        </w:rPr>
        <w:t xml:space="preserve"> and will award the </w:t>
      </w:r>
      <w:r w:rsidR="00D702F3">
        <w:rPr>
          <w:rFonts w:ascii="Times New Roman" w:hAnsi="Times New Roman" w:cs="Times New Roman"/>
          <w:color w:val="535354"/>
          <w:w w:val="95"/>
          <w:sz w:val="22"/>
          <w:szCs w:val="22"/>
        </w:rPr>
        <w:t xml:space="preserve">MLC </w:t>
      </w:r>
      <w:r w:rsidRPr="00E0608B">
        <w:rPr>
          <w:rFonts w:ascii="Times New Roman" w:hAnsi="Times New Roman" w:cs="Times New Roman"/>
          <w:color w:val="535354"/>
          <w:w w:val="95"/>
          <w:sz w:val="22"/>
          <w:szCs w:val="22"/>
        </w:rPr>
        <w:t xml:space="preserve">scholarship to the recipient at the </w:t>
      </w:r>
      <w:r w:rsidR="004276EE">
        <w:rPr>
          <w:rFonts w:ascii="Times New Roman" w:hAnsi="Times New Roman" w:cs="Times New Roman"/>
          <w:color w:val="535354"/>
          <w:w w:val="95"/>
          <w:sz w:val="22"/>
          <w:szCs w:val="22"/>
        </w:rPr>
        <w:t>1</w:t>
      </w:r>
      <w:r w:rsidR="00320F30">
        <w:rPr>
          <w:rFonts w:ascii="Times New Roman" w:hAnsi="Times New Roman" w:cs="Times New Roman"/>
          <w:color w:val="535354"/>
          <w:w w:val="95"/>
          <w:sz w:val="22"/>
          <w:szCs w:val="22"/>
        </w:rPr>
        <w:t>4</w:t>
      </w:r>
      <w:r w:rsidRPr="00E0608B">
        <w:rPr>
          <w:rFonts w:ascii="Times New Roman" w:hAnsi="Times New Roman" w:cs="Times New Roman"/>
          <w:color w:val="535354"/>
          <w:w w:val="95"/>
          <w:sz w:val="22"/>
          <w:szCs w:val="22"/>
        </w:rPr>
        <w:t>th Annual Michael L. Carrier Golf Tournament at Heritage Oaks Golf Course</w:t>
      </w:r>
      <w:r w:rsidR="00F60F31">
        <w:rPr>
          <w:rFonts w:ascii="Times New Roman" w:hAnsi="Times New Roman" w:cs="Times New Roman"/>
          <w:color w:val="535354"/>
          <w:w w:val="95"/>
          <w:sz w:val="22"/>
          <w:szCs w:val="22"/>
        </w:rPr>
        <w:t xml:space="preserve"> (</w:t>
      </w:r>
      <w:r w:rsidR="00656FFD">
        <w:rPr>
          <w:rFonts w:ascii="Times New Roman" w:hAnsi="Times New Roman" w:cs="Times New Roman"/>
          <w:color w:val="535354"/>
          <w:w w:val="95"/>
          <w:sz w:val="22"/>
          <w:szCs w:val="22"/>
        </w:rPr>
        <w:t xml:space="preserve">April </w:t>
      </w:r>
      <w:r w:rsidR="00E16520">
        <w:rPr>
          <w:rFonts w:ascii="Times New Roman" w:hAnsi="Times New Roman" w:cs="Times New Roman"/>
          <w:color w:val="535354"/>
          <w:w w:val="95"/>
          <w:sz w:val="22"/>
          <w:szCs w:val="22"/>
        </w:rPr>
        <w:t>2</w:t>
      </w:r>
      <w:r w:rsidR="00320F30">
        <w:rPr>
          <w:rFonts w:ascii="Times New Roman" w:hAnsi="Times New Roman" w:cs="Times New Roman"/>
          <w:color w:val="535354"/>
          <w:w w:val="95"/>
          <w:sz w:val="22"/>
          <w:szCs w:val="22"/>
        </w:rPr>
        <w:t>5</w:t>
      </w:r>
      <w:r w:rsidR="00656FFD">
        <w:rPr>
          <w:rFonts w:ascii="Times New Roman" w:hAnsi="Times New Roman" w:cs="Times New Roman"/>
          <w:color w:val="535354"/>
          <w:w w:val="95"/>
          <w:sz w:val="22"/>
          <w:szCs w:val="22"/>
        </w:rPr>
        <w:t>, 202</w:t>
      </w:r>
      <w:r w:rsidR="00320F30">
        <w:rPr>
          <w:rFonts w:ascii="Times New Roman" w:hAnsi="Times New Roman" w:cs="Times New Roman"/>
          <w:color w:val="535354"/>
          <w:w w:val="95"/>
          <w:sz w:val="22"/>
          <w:szCs w:val="22"/>
        </w:rPr>
        <w:t>6</w:t>
      </w:r>
      <w:r w:rsidR="00F60F31">
        <w:rPr>
          <w:rFonts w:ascii="Times New Roman" w:hAnsi="Times New Roman" w:cs="Times New Roman"/>
          <w:color w:val="535354"/>
          <w:w w:val="95"/>
          <w:sz w:val="22"/>
          <w:szCs w:val="22"/>
        </w:rPr>
        <w:t>)</w:t>
      </w:r>
      <w:r w:rsidRPr="00E0608B">
        <w:rPr>
          <w:rFonts w:ascii="Times New Roman" w:hAnsi="Times New Roman" w:cs="Times New Roman"/>
          <w:color w:val="535354"/>
          <w:w w:val="95"/>
          <w:sz w:val="22"/>
          <w:szCs w:val="22"/>
        </w:rPr>
        <w:t xml:space="preserve">. </w:t>
      </w:r>
      <w:r w:rsidRPr="00320F30">
        <w:rPr>
          <w:rFonts w:ascii="Times New Roman" w:hAnsi="Times New Roman" w:cs="Times New Roman"/>
          <w:b/>
          <w:color w:val="EE0000"/>
          <w:w w:val="95"/>
          <w:sz w:val="22"/>
          <w:szCs w:val="22"/>
          <w:u w:val="single"/>
        </w:rPr>
        <w:t xml:space="preserve">The </w:t>
      </w:r>
      <w:r w:rsidR="00D702F3">
        <w:rPr>
          <w:rFonts w:ascii="Times New Roman" w:hAnsi="Times New Roman" w:cs="Times New Roman"/>
          <w:b/>
          <w:color w:val="EE0000"/>
          <w:w w:val="95"/>
          <w:sz w:val="22"/>
          <w:szCs w:val="22"/>
          <w:u w:val="single"/>
        </w:rPr>
        <w:t xml:space="preserve">MLC </w:t>
      </w:r>
      <w:r w:rsidRPr="00320F30">
        <w:rPr>
          <w:rFonts w:ascii="Times New Roman" w:hAnsi="Times New Roman" w:cs="Times New Roman"/>
          <w:b/>
          <w:color w:val="EE0000"/>
          <w:w w:val="95"/>
          <w:sz w:val="22"/>
          <w:szCs w:val="22"/>
          <w:u w:val="single"/>
        </w:rPr>
        <w:t>scholarship funds will be sent directly to the college or university, or trade school of which the recipient will be attending.</w:t>
      </w:r>
    </w:p>
    <w:p w14:paraId="38E40BD1" w14:textId="77777777" w:rsidR="00CA1C15" w:rsidRDefault="00CA1C15" w:rsidP="00CA1C15">
      <w:pPr>
        <w:pStyle w:val="BodyText"/>
        <w:spacing w:before="120" w:after="120"/>
        <w:ind w:right="1267"/>
        <w:rPr>
          <w:rFonts w:ascii="Times New Roman" w:hAnsi="Times New Roman" w:cs="Times New Roman"/>
          <w:b/>
          <w:color w:val="535354"/>
          <w:w w:val="95"/>
        </w:rPr>
      </w:pPr>
    </w:p>
    <w:p w14:paraId="21120DF1" w14:textId="77777777" w:rsidR="00CA1C15" w:rsidRDefault="00CA1C15">
      <w:pPr>
        <w:rPr>
          <w:rFonts w:ascii="Times New Roman" w:eastAsia="Palatino Linotype" w:hAnsi="Times New Roman" w:cs="Times New Roman"/>
          <w:b/>
          <w:color w:val="535354"/>
          <w:w w:val="95"/>
          <w:sz w:val="24"/>
          <w:szCs w:val="24"/>
        </w:rPr>
      </w:pPr>
      <w:r>
        <w:rPr>
          <w:rFonts w:ascii="Times New Roman" w:hAnsi="Times New Roman" w:cs="Times New Roman"/>
          <w:b/>
          <w:color w:val="535354"/>
          <w:w w:val="95"/>
        </w:rPr>
        <w:br w:type="page"/>
      </w:r>
    </w:p>
    <w:p w14:paraId="45995CB1" w14:textId="4A2C5051" w:rsidR="005E5949" w:rsidRPr="00345AD3" w:rsidRDefault="005E5949" w:rsidP="00CA1C15">
      <w:pPr>
        <w:pStyle w:val="BodyText"/>
        <w:spacing w:before="120" w:after="120"/>
        <w:ind w:right="1267"/>
        <w:rPr>
          <w:rFonts w:ascii="Times New Roman" w:hAnsi="Times New Roman" w:cs="Times New Roman"/>
          <w:b/>
          <w:color w:val="535354"/>
          <w:w w:val="95"/>
        </w:rPr>
      </w:pPr>
      <w:r w:rsidRPr="00345AD3">
        <w:rPr>
          <w:rFonts w:ascii="Times New Roman" w:hAnsi="Times New Roman" w:cs="Times New Roman"/>
          <w:b/>
          <w:color w:val="535354"/>
          <w:w w:val="95"/>
        </w:rPr>
        <w:lastRenderedPageBreak/>
        <w:t>Participant Information</w:t>
      </w:r>
    </w:p>
    <w:p w14:paraId="63A98EED" w14:textId="77777777" w:rsidR="00EF6DAA" w:rsidRDefault="00EF6DAA" w:rsidP="00E0608B">
      <w:pPr>
        <w:rPr>
          <w:rFonts w:ascii="Times New Roman" w:eastAsia="Palatino Linotype" w:hAnsi="Times New Roman" w:cs="Times New Roman"/>
          <w:color w:val="535354"/>
          <w:w w:val="95"/>
        </w:rPr>
      </w:pPr>
    </w:p>
    <w:p w14:paraId="2785B91C" w14:textId="6EA5A4A0" w:rsidR="005E5949" w:rsidRPr="007C5660" w:rsidRDefault="005E5949" w:rsidP="00E0608B">
      <w:pPr>
        <w:rPr>
          <w:rFonts w:ascii="Times New Roman" w:eastAsia="Palatino Linotype" w:hAnsi="Times New Roman" w:cs="Times New Roman"/>
          <w:color w:val="535354"/>
          <w:w w:val="95"/>
        </w:rPr>
      </w:pPr>
      <w:r w:rsidRPr="007C5660">
        <w:rPr>
          <w:rFonts w:ascii="Times New Roman" w:eastAsia="Palatino Linotype" w:hAnsi="Times New Roman" w:cs="Times New Roman"/>
          <w:color w:val="535354"/>
          <w:w w:val="95"/>
        </w:rPr>
        <w:t>First Name _________________________</w:t>
      </w:r>
      <w:r w:rsidR="006B54FB">
        <w:rPr>
          <w:rFonts w:ascii="Times New Roman" w:eastAsia="Palatino Linotype" w:hAnsi="Times New Roman" w:cs="Times New Roman"/>
          <w:color w:val="535354"/>
          <w:w w:val="95"/>
        </w:rPr>
        <w:t>__________</w:t>
      </w:r>
      <w:r w:rsidR="00345AD3">
        <w:rPr>
          <w:rFonts w:ascii="Times New Roman" w:eastAsia="Palatino Linotype" w:hAnsi="Times New Roman" w:cs="Times New Roman"/>
          <w:color w:val="535354"/>
          <w:w w:val="95"/>
        </w:rPr>
        <w:t xml:space="preserve"> </w:t>
      </w:r>
      <w:r w:rsidR="006B54FB">
        <w:rPr>
          <w:rFonts w:ascii="Times New Roman" w:eastAsia="Palatino Linotype" w:hAnsi="Times New Roman" w:cs="Times New Roman"/>
          <w:color w:val="535354"/>
          <w:w w:val="95"/>
        </w:rPr>
        <w:t xml:space="preserve">       </w:t>
      </w:r>
      <w:r w:rsidRPr="007C5660">
        <w:rPr>
          <w:rFonts w:ascii="Times New Roman" w:eastAsia="Palatino Linotype" w:hAnsi="Times New Roman" w:cs="Times New Roman"/>
          <w:color w:val="535354"/>
          <w:w w:val="95"/>
        </w:rPr>
        <w:t>Last Name</w:t>
      </w:r>
      <w:r w:rsidR="00FE135E">
        <w:rPr>
          <w:rFonts w:ascii="Times New Roman" w:eastAsia="Palatino Linotype" w:hAnsi="Times New Roman" w:cs="Times New Roman"/>
          <w:color w:val="535354"/>
          <w:w w:val="95"/>
        </w:rPr>
        <w:t xml:space="preserve"> </w:t>
      </w:r>
      <w:r w:rsidR="006B54FB">
        <w:rPr>
          <w:rFonts w:ascii="Times New Roman" w:eastAsia="Palatino Linotype" w:hAnsi="Times New Roman" w:cs="Times New Roman"/>
          <w:color w:val="535354"/>
          <w:w w:val="95"/>
        </w:rPr>
        <w:t>______</w:t>
      </w:r>
      <w:r w:rsidR="00FE135E">
        <w:rPr>
          <w:rFonts w:ascii="Times New Roman" w:eastAsia="Palatino Linotype" w:hAnsi="Times New Roman" w:cs="Times New Roman"/>
          <w:color w:val="535354"/>
          <w:w w:val="95"/>
        </w:rPr>
        <w:t>_</w:t>
      </w:r>
      <w:r w:rsidRPr="007C5660">
        <w:rPr>
          <w:rFonts w:ascii="Times New Roman" w:eastAsia="Palatino Linotype" w:hAnsi="Times New Roman" w:cs="Times New Roman"/>
          <w:color w:val="535354"/>
          <w:w w:val="95"/>
        </w:rPr>
        <w:t>__________________________</w:t>
      </w:r>
    </w:p>
    <w:p w14:paraId="7C4E9AF6" w14:textId="64142260" w:rsidR="00617FE5" w:rsidRPr="00617FE5" w:rsidRDefault="005E5949" w:rsidP="00E0608B">
      <w:pPr>
        <w:rPr>
          <w:rFonts w:ascii="Times New Roman" w:eastAsia="Palatino Linotype" w:hAnsi="Times New Roman" w:cs="Times New Roman"/>
          <w:color w:val="535354"/>
          <w:w w:val="95"/>
        </w:rPr>
      </w:pPr>
      <w:r w:rsidRPr="00617FE5">
        <w:rPr>
          <w:rFonts w:ascii="Times New Roman" w:eastAsia="Palatino Linotype" w:hAnsi="Times New Roman" w:cs="Times New Roman"/>
          <w:color w:val="535354"/>
          <w:w w:val="95"/>
        </w:rPr>
        <w:t>Gender</w:t>
      </w:r>
      <w:r w:rsidR="006B54FB">
        <w:rPr>
          <w:rFonts w:ascii="Times New Roman" w:eastAsia="Palatino Linotype" w:hAnsi="Times New Roman" w:cs="Times New Roman"/>
          <w:color w:val="535354"/>
          <w:w w:val="95"/>
        </w:rPr>
        <w:t xml:space="preserve"> (optional)</w:t>
      </w:r>
      <w:r w:rsidRPr="00617FE5">
        <w:rPr>
          <w:rFonts w:ascii="Times New Roman" w:eastAsia="Palatino Linotype" w:hAnsi="Times New Roman" w:cs="Times New Roman"/>
          <w:color w:val="535354"/>
          <w:w w:val="95"/>
        </w:rPr>
        <w:t xml:space="preserve">:   </w:t>
      </w:r>
      <w:r w:rsidR="006B54FB">
        <w:rPr>
          <w:rFonts w:ascii="Times New Roman" w:eastAsia="Palatino Linotype" w:hAnsi="Times New Roman" w:cs="Times New Roman"/>
          <w:color w:val="535354"/>
          <w:w w:val="95"/>
        </w:rPr>
        <w:sym w:font="Wingdings" w:char="F06F"/>
      </w:r>
      <w:r w:rsidR="006B54FB">
        <w:rPr>
          <w:rFonts w:ascii="Times New Roman" w:eastAsia="Palatino Linotype" w:hAnsi="Times New Roman" w:cs="Times New Roman"/>
          <w:color w:val="535354"/>
          <w:w w:val="95"/>
        </w:rPr>
        <w:t xml:space="preserve"> </w:t>
      </w:r>
      <w:r w:rsidRPr="00617FE5">
        <w:rPr>
          <w:rFonts w:ascii="Times New Roman" w:eastAsia="Palatino Linotype" w:hAnsi="Times New Roman" w:cs="Times New Roman"/>
          <w:color w:val="535354"/>
          <w:w w:val="95"/>
        </w:rPr>
        <w:t xml:space="preserve">Male   </w:t>
      </w:r>
      <w:r w:rsidR="006B54FB">
        <w:rPr>
          <w:rFonts w:ascii="Times New Roman" w:eastAsia="Palatino Linotype" w:hAnsi="Times New Roman" w:cs="Times New Roman"/>
          <w:color w:val="535354"/>
          <w:w w:val="95"/>
        </w:rPr>
        <w:sym w:font="Wingdings" w:char="F06F"/>
      </w:r>
      <w:r w:rsidR="006B54FB">
        <w:rPr>
          <w:rFonts w:ascii="Times New Roman" w:eastAsia="Palatino Linotype" w:hAnsi="Times New Roman" w:cs="Times New Roman"/>
          <w:color w:val="535354"/>
          <w:w w:val="95"/>
        </w:rPr>
        <w:t xml:space="preserve"> </w:t>
      </w:r>
      <w:r w:rsidRPr="00617FE5">
        <w:rPr>
          <w:rFonts w:ascii="Times New Roman" w:eastAsia="Palatino Linotype" w:hAnsi="Times New Roman" w:cs="Times New Roman"/>
          <w:color w:val="535354"/>
          <w:w w:val="95"/>
        </w:rPr>
        <w:t xml:space="preserve">Female  </w:t>
      </w:r>
    </w:p>
    <w:p w14:paraId="501B3399" w14:textId="278A74EE" w:rsidR="005E5949" w:rsidRPr="007C5660" w:rsidRDefault="005E5949" w:rsidP="00E0608B">
      <w:pPr>
        <w:rPr>
          <w:rFonts w:ascii="Times New Roman" w:eastAsia="Palatino Linotype" w:hAnsi="Times New Roman" w:cs="Times New Roman"/>
          <w:color w:val="535354"/>
          <w:w w:val="95"/>
        </w:rPr>
      </w:pPr>
      <w:r w:rsidRPr="00617FE5">
        <w:rPr>
          <w:rFonts w:ascii="Times New Roman" w:eastAsia="Palatino Linotype" w:hAnsi="Times New Roman" w:cs="Times New Roman"/>
          <w:color w:val="535354"/>
          <w:w w:val="95"/>
        </w:rPr>
        <w:t>D.O.B.</w:t>
      </w:r>
      <w:r w:rsidR="00647A6D">
        <w:rPr>
          <w:rFonts w:ascii="Times New Roman" w:eastAsia="Palatino Linotype" w:hAnsi="Times New Roman" w:cs="Times New Roman"/>
          <w:color w:val="535354"/>
          <w:w w:val="95"/>
        </w:rPr>
        <w:t xml:space="preserve"> </w:t>
      </w:r>
      <w:r w:rsidRPr="00617FE5">
        <w:rPr>
          <w:rFonts w:ascii="Times New Roman" w:eastAsia="Palatino Linotype" w:hAnsi="Times New Roman" w:cs="Times New Roman"/>
          <w:color w:val="535354"/>
          <w:w w:val="95"/>
        </w:rPr>
        <w:t xml:space="preserve"> ______</w:t>
      </w:r>
      <w:r w:rsidR="00345AD3" w:rsidRPr="00617FE5">
        <w:rPr>
          <w:rFonts w:ascii="Times New Roman" w:eastAsia="Palatino Linotype" w:hAnsi="Times New Roman" w:cs="Times New Roman"/>
          <w:color w:val="535354"/>
          <w:w w:val="95"/>
        </w:rPr>
        <w:t xml:space="preserve">____     </w:t>
      </w:r>
      <w:r w:rsidRPr="00617FE5">
        <w:rPr>
          <w:rFonts w:ascii="Times New Roman" w:eastAsia="Palatino Linotype" w:hAnsi="Times New Roman" w:cs="Times New Roman"/>
          <w:color w:val="535354"/>
          <w:w w:val="95"/>
        </w:rPr>
        <w:t>School</w:t>
      </w:r>
      <w:r w:rsidR="00647A6D">
        <w:rPr>
          <w:rFonts w:ascii="Times New Roman" w:eastAsia="Palatino Linotype" w:hAnsi="Times New Roman" w:cs="Times New Roman"/>
          <w:color w:val="535354"/>
          <w:w w:val="95"/>
        </w:rPr>
        <w:t xml:space="preserve"> </w:t>
      </w:r>
      <w:r w:rsidRPr="00617FE5">
        <w:rPr>
          <w:rFonts w:ascii="Times New Roman" w:eastAsia="Palatino Linotype" w:hAnsi="Times New Roman" w:cs="Times New Roman"/>
          <w:color w:val="535354"/>
          <w:w w:val="95"/>
        </w:rPr>
        <w:t>_______________________</w:t>
      </w:r>
      <w:r w:rsidR="00D47E8E" w:rsidRPr="00617FE5">
        <w:rPr>
          <w:rFonts w:ascii="Times New Roman" w:eastAsia="Palatino Linotype" w:hAnsi="Times New Roman" w:cs="Times New Roman"/>
          <w:color w:val="535354"/>
          <w:w w:val="95"/>
        </w:rPr>
        <w:t>_____</w:t>
      </w:r>
      <w:r w:rsidR="00647A6D">
        <w:rPr>
          <w:rFonts w:ascii="Times New Roman" w:eastAsia="Palatino Linotype" w:hAnsi="Times New Roman" w:cs="Times New Roman"/>
          <w:color w:val="535354"/>
          <w:w w:val="95"/>
        </w:rPr>
        <w:t>_____</w:t>
      </w:r>
      <w:r w:rsidR="00345AD3" w:rsidRPr="00617FE5">
        <w:rPr>
          <w:rFonts w:ascii="Times New Roman" w:eastAsia="Palatino Linotype" w:hAnsi="Times New Roman" w:cs="Times New Roman"/>
          <w:color w:val="535354"/>
          <w:w w:val="95"/>
        </w:rPr>
        <w:t xml:space="preserve"> </w:t>
      </w:r>
      <w:r w:rsidRPr="00617FE5">
        <w:rPr>
          <w:rFonts w:ascii="Times New Roman" w:eastAsia="Palatino Linotype" w:hAnsi="Times New Roman" w:cs="Times New Roman"/>
          <w:color w:val="535354"/>
          <w:w w:val="95"/>
        </w:rPr>
        <w:t>Grade</w:t>
      </w:r>
      <w:r w:rsidR="00647A6D">
        <w:rPr>
          <w:rFonts w:ascii="Times New Roman" w:eastAsia="Palatino Linotype" w:hAnsi="Times New Roman" w:cs="Times New Roman"/>
          <w:color w:val="535354"/>
          <w:w w:val="95"/>
        </w:rPr>
        <w:t xml:space="preserve"> </w:t>
      </w:r>
      <w:r w:rsidRPr="00617FE5">
        <w:rPr>
          <w:rFonts w:ascii="Times New Roman" w:eastAsia="Palatino Linotype" w:hAnsi="Times New Roman" w:cs="Times New Roman"/>
          <w:color w:val="535354"/>
          <w:w w:val="95"/>
        </w:rPr>
        <w:t>____</w:t>
      </w:r>
      <w:r w:rsidR="00647A6D">
        <w:rPr>
          <w:rFonts w:ascii="Times New Roman" w:eastAsia="Palatino Linotype" w:hAnsi="Times New Roman" w:cs="Times New Roman"/>
          <w:color w:val="535354"/>
          <w:w w:val="95"/>
        </w:rPr>
        <w:t>____</w:t>
      </w:r>
    </w:p>
    <w:p w14:paraId="3E9758E9" w14:textId="77777777" w:rsidR="005E5949" w:rsidRPr="007C5660" w:rsidRDefault="00345AD3" w:rsidP="00E0608B">
      <w:pPr>
        <w:rPr>
          <w:rFonts w:ascii="Times New Roman" w:eastAsia="Palatino Linotype" w:hAnsi="Times New Roman" w:cs="Times New Roman"/>
          <w:color w:val="535354"/>
          <w:w w:val="95"/>
        </w:rPr>
      </w:pPr>
      <w:r>
        <w:rPr>
          <w:rFonts w:ascii="Times New Roman" w:eastAsia="Palatino Linotype" w:hAnsi="Times New Roman" w:cs="Times New Roman"/>
          <w:color w:val="535354"/>
          <w:w w:val="95"/>
        </w:rPr>
        <w:t xml:space="preserve">Street __________________________________ </w:t>
      </w:r>
      <w:r w:rsidR="005E5949" w:rsidRPr="007C5660">
        <w:rPr>
          <w:rFonts w:ascii="Times New Roman" w:eastAsia="Palatino Linotype" w:hAnsi="Times New Roman" w:cs="Times New Roman"/>
          <w:color w:val="535354"/>
          <w:w w:val="95"/>
        </w:rPr>
        <w:t>City _________________</w:t>
      </w:r>
      <w:r>
        <w:rPr>
          <w:rFonts w:ascii="Times New Roman" w:eastAsia="Palatino Linotype" w:hAnsi="Times New Roman" w:cs="Times New Roman"/>
          <w:color w:val="535354"/>
          <w:w w:val="95"/>
        </w:rPr>
        <w:t>______</w:t>
      </w:r>
      <w:r w:rsidR="005E5949" w:rsidRPr="007C5660">
        <w:rPr>
          <w:rFonts w:ascii="Times New Roman" w:eastAsia="Palatino Linotype" w:hAnsi="Times New Roman" w:cs="Times New Roman"/>
          <w:color w:val="535354"/>
          <w:w w:val="95"/>
        </w:rPr>
        <w:t xml:space="preserve"> State ________ Zip _______</w:t>
      </w:r>
    </w:p>
    <w:p w14:paraId="4F3AC4CD" w14:textId="22B8959B" w:rsidR="005E5949" w:rsidRPr="007C5660" w:rsidRDefault="005E5949" w:rsidP="00E0608B">
      <w:pPr>
        <w:rPr>
          <w:rFonts w:ascii="Times New Roman" w:eastAsia="Palatino Linotype" w:hAnsi="Times New Roman" w:cs="Times New Roman"/>
          <w:color w:val="535354"/>
          <w:w w:val="95"/>
        </w:rPr>
      </w:pPr>
      <w:r w:rsidRPr="00617FE5">
        <w:rPr>
          <w:rFonts w:ascii="Times New Roman" w:eastAsia="Palatino Linotype" w:hAnsi="Times New Roman" w:cs="Times New Roman"/>
          <w:color w:val="535354"/>
          <w:w w:val="95"/>
        </w:rPr>
        <w:t>Race (o</w:t>
      </w:r>
      <w:r w:rsidR="00D47E8E" w:rsidRPr="00617FE5">
        <w:rPr>
          <w:rFonts w:ascii="Times New Roman" w:eastAsia="Palatino Linotype" w:hAnsi="Times New Roman" w:cs="Times New Roman"/>
          <w:color w:val="535354"/>
          <w:w w:val="95"/>
        </w:rPr>
        <w:t xml:space="preserve">ptional):  </w:t>
      </w:r>
      <w:r w:rsidR="007F02D5">
        <w:rPr>
          <w:rFonts w:ascii="Times New Roman" w:eastAsia="Palatino Linotype" w:hAnsi="Times New Roman" w:cs="Times New Roman"/>
          <w:color w:val="535354"/>
          <w:w w:val="95"/>
        </w:rPr>
        <w:sym w:font="Wingdings" w:char="F06F"/>
      </w:r>
      <w:r w:rsidR="007F02D5">
        <w:rPr>
          <w:rFonts w:ascii="Times New Roman" w:eastAsia="Palatino Linotype" w:hAnsi="Times New Roman" w:cs="Times New Roman"/>
          <w:color w:val="535354"/>
          <w:w w:val="95"/>
        </w:rPr>
        <w:t xml:space="preserve"> </w:t>
      </w:r>
      <w:proofErr w:type="gramStart"/>
      <w:r w:rsidR="00D47E8E" w:rsidRPr="00617FE5">
        <w:rPr>
          <w:rFonts w:ascii="Times New Roman" w:eastAsia="Palatino Linotype" w:hAnsi="Times New Roman" w:cs="Times New Roman"/>
          <w:color w:val="535354"/>
          <w:w w:val="95"/>
        </w:rPr>
        <w:t>African-American</w:t>
      </w:r>
      <w:proofErr w:type="gramEnd"/>
      <w:r w:rsidR="00D47E8E" w:rsidRPr="00617FE5">
        <w:rPr>
          <w:rFonts w:ascii="Times New Roman" w:eastAsia="Palatino Linotype" w:hAnsi="Times New Roman" w:cs="Times New Roman"/>
          <w:color w:val="535354"/>
          <w:w w:val="95"/>
        </w:rPr>
        <w:t xml:space="preserve">  </w:t>
      </w:r>
      <w:r w:rsidR="007F02D5">
        <w:rPr>
          <w:rFonts w:ascii="Times New Roman" w:eastAsia="Palatino Linotype" w:hAnsi="Times New Roman" w:cs="Times New Roman"/>
          <w:color w:val="535354"/>
          <w:w w:val="95"/>
        </w:rPr>
        <w:sym w:font="Wingdings" w:char="F06F"/>
      </w:r>
      <w:r w:rsidR="007F02D5">
        <w:rPr>
          <w:rFonts w:ascii="Times New Roman" w:eastAsia="Palatino Linotype" w:hAnsi="Times New Roman" w:cs="Times New Roman"/>
          <w:color w:val="535354"/>
          <w:w w:val="95"/>
        </w:rPr>
        <w:t xml:space="preserve"> </w:t>
      </w:r>
      <w:r w:rsidR="00D47E8E" w:rsidRPr="00617FE5">
        <w:rPr>
          <w:rFonts w:ascii="Times New Roman" w:eastAsia="Palatino Linotype" w:hAnsi="Times New Roman" w:cs="Times New Roman"/>
          <w:color w:val="535354"/>
          <w:w w:val="95"/>
        </w:rPr>
        <w:t xml:space="preserve">Asian  </w:t>
      </w:r>
      <w:r w:rsidR="007F02D5">
        <w:rPr>
          <w:rFonts w:ascii="Times New Roman" w:eastAsia="Palatino Linotype" w:hAnsi="Times New Roman" w:cs="Times New Roman"/>
          <w:color w:val="535354"/>
          <w:w w:val="95"/>
        </w:rPr>
        <w:sym w:font="Wingdings" w:char="F06F"/>
      </w:r>
      <w:r w:rsidR="007F02D5">
        <w:rPr>
          <w:rFonts w:ascii="Times New Roman" w:eastAsia="Palatino Linotype" w:hAnsi="Times New Roman" w:cs="Times New Roman"/>
          <w:color w:val="535354"/>
          <w:w w:val="95"/>
        </w:rPr>
        <w:t xml:space="preserve"> </w:t>
      </w:r>
      <w:r w:rsidR="00D47E8E" w:rsidRPr="00617FE5">
        <w:rPr>
          <w:rFonts w:ascii="Times New Roman" w:eastAsia="Palatino Linotype" w:hAnsi="Times New Roman" w:cs="Times New Roman"/>
          <w:color w:val="535354"/>
          <w:w w:val="95"/>
        </w:rPr>
        <w:t xml:space="preserve">Native American  </w:t>
      </w:r>
      <w:r w:rsidR="007F02D5">
        <w:rPr>
          <w:rFonts w:ascii="Times New Roman" w:eastAsia="Palatino Linotype" w:hAnsi="Times New Roman" w:cs="Times New Roman"/>
          <w:color w:val="535354"/>
          <w:w w:val="95"/>
        </w:rPr>
        <w:sym w:font="Wingdings" w:char="F06F"/>
      </w:r>
      <w:r w:rsidR="007F02D5">
        <w:rPr>
          <w:rFonts w:ascii="Times New Roman" w:eastAsia="Palatino Linotype" w:hAnsi="Times New Roman" w:cs="Times New Roman"/>
          <w:color w:val="535354"/>
          <w:w w:val="95"/>
        </w:rPr>
        <w:t xml:space="preserve"> </w:t>
      </w:r>
      <w:r w:rsidRPr="00617FE5">
        <w:rPr>
          <w:rFonts w:ascii="Times New Roman" w:eastAsia="Palatino Linotype" w:hAnsi="Times New Roman" w:cs="Times New Roman"/>
          <w:color w:val="535354"/>
          <w:w w:val="95"/>
        </w:rPr>
        <w:t>Pacific Islander</w:t>
      </w:r>
      <w:r w:rsidR="00D47E8E" w:rsidRPr="00617FE5">
        <w:rPr>
          <w:rFonts w:ascii="Times New Roman" w:eastAsia="Palatino Linotype" w:hAnsi="Times New Roman" w:cs="Times New Roman"/>
          <w:color w:val="535354"/>
          <w:w w:val="95"/>
        </w:rPr>
        <w:t xml:space="preserve">  </w:t>
      </w:r>
      <w:r w:rsidR="007F02D5">
        <w:rPr>
          <w:rFonts w:ascii="Times New Roman" w:eastAsia="Palatino Linotype" w:hAnsi="Times New Roman" w:cs="Times New Roman"/>
          <w:color w:val="535354"/>
          <w:w w:val="95"/>
        </w:rPr>
        <w:sym w:font="Wingdings" w:char="F06F"/>
      </w:r>
      <w:r w:rsidR="007F02D5">
        <w:rPr>
          <w:rFonts w:ascii="Times New Roman" w:eastAsia="Palatino Linotype" w:hAnsi="Times New Roman" w:cs="Times New Roman"/>
          <w:color w:val="535354"/>
          <w:w w:val="95"/>
        </w:rPr>
        <w:t xml:space="preserve"> </w:t>
      </w:r>
      <w:r w:rsidR="00D47E8E" w:rsidRPr="00617FE5">
        <w:rPr>
          <w:rFonts w:ascii="Times New Roman" w:eastAsia="Palatino Linotype" w:hAnsi="Times New Roman" w:cs="Times New Roman"/>
          <w:color w:val="535354"/>
          <w:w w:val="95"/>
        </w:rPr>
        <w:t xml:space="preserve">Caucasian  </w:t>
      </w:r>
      <w:r w:rsidR="007F02D5">
        <w:rPr>
          <w:rFonts w:ascii="Times New Roman" w:eastAsia="Palatino Linotype" w:hAnsi="Times New Roman" w:cs="Times New Roman"/>
          <w:color w:val="535354"/>
          <w:w w:val="95"/>
        </w:rPr>
        <w:sym w:font="Wingdings" w:char="F06F"/>
      </w:r>
      <w:r w:rsidR="007F02D5">
        <w:rPr>
          <w:rFonts w:ascii="Times New Roman" w:eastAsia="Palatino Linotype" w:hAnsi="Times New Roman" w:cs="Times New Roman"/>
          <w:color w:val="535354"/>
          <w:w w:val="95"/>
        </w:rPr>
        <w:t xml:space="preserve"> </w:t>
      </w:r>
      <w:r w:rsidR="00D47E8E" w:rsidRPr="00617FE5">
        <w:rPr>
          <w:rFonts w:ascii="Times New Roman" w:eastAsia="Palatino Linotype" w:hAnsi="Times New Roman" w:cs="Times New Roman"/>
          <w:color w:val="535354"/>
          <w:w w:val="95"/>
        </w:rPr>
        <w:t xml:space="preserve">Hispanic  </w:t>
      </w:r>
      <w:r w:rsidR="007F02D5">
        <w:rPr>
          <w:rFonts w:ascii="Times New Roman" w:eastAsia="Palatino Linotype" w:hAnsi="Times New Roman" w:cs="Times New Roman"/>
          <w:color w:val="535354"/>
          <w:w w:val="95"/>
        </w:rPr>
        <w:sym w:font="Wingdings" w:char="F06F"/>
      </w:r>
      <w:r w:rsidR="007F02D5">
        <w:rPr>
          <w:rFonts w:ascii="Times New Roman" w:eastAsia="Palatino Linotype" w:hAnsi="Times New Roman" w:cs="Times New Roman"/>
          <w:color w:val="535354"/>
          <w:w w:val="95"/>
        </w:rPr>
        <w:t xml:space="preserve"> </w:t>
      </w:r>
      <w:r w:rsidR="00D47E8E" w:rsidRPr="00617FE5">
        <w:rPr>
          <w:rFonts w:ascii="Times New Roman" w:eastAsia="Palatino Linotype" w:hAnsi="Times New Roman" w:cs="Times New Roman"/>
          <w:color w:val="535354"/>
          <w:w w:val="95"/>
        </w:rPr>
        <w:t>Other</w:t>
      </w:r>
    </w:p>
    <w:p w14:paraId="1C9CC45E" w14:textId="0038D98C" w:rsidR="005E5949" w:rsidRPr="007C5660" w:rsidRDefault="00D47E8E" w:rsidP="00E0608B">
      <w:pPr>
        <w:rPr>
          <w:rFonts w:ascii="Times New Roman" w:eastAsia="Palatino Linotype" w:hAnsi="Times New Roman" w:cs="Times New Roman"/>
          <w:color w:val="535354"/>
          <w:w w:val="95"/>
        </w:rPr>
      </w:pPr>
      <w:r w:rsidRPr="0096559E">
        <w:rPr>
          <w:rFonts w:ascii="Times New Roman" w:eastAsia="Palatino Linotype" w:hAnsi="Times New Roman" w:cs="Times New Roman"/>
          <w:color w:val="535354"/>
          <w:w w:val="95"/>
        </w:rPr>
        <w:t xml:space="preserve">Family </w:t>
      </w:r>
      <w:proofErr w:type="spellStart"/>
      <w:r w:rsidRPr="0096559E">
        <w:rPr>
          <w:rFonts w:ascii="Times New Roman" w:eastAsia="Palatino Linotype" w:hAnsi="Times New Roman" w:cs="Times New Roman"/>
          <w:color w:val="535354"/>
          <w:w w:val="95"/>
        </w:rPr>
        <w:t>lncome</w:t>
      </w:r>
      <w:proofErr w:type="spellEnd"/>
      <w:r w:rsidRPr="0096559E">
        <w:rPr>
          <w:rFonts w:ascii="Times New Roman" w:eastAsia="Palatino Linotype" w:hAnsi="Times New Roman" w:cs="Times New Roman"/>
          <w:color w:val="535354"/>
          <w:w w:val="95"/>
        </w:rPr>
        <w:t xml:space="preserve">:  </w:t>
      </w:r>
      <w:r w:rsidR="0096559E">
        <w:rPr>
          <w:rFonts w:ascii="Times New Roman" w:eastAsia="Palatino Linotype" w:hAnsi="Times New Roman" w:cs="Times New Roman"/>
          <w:color w:val="535354"/>
          <w:w w:val="95"/>
        </w:rPr>
        <w:sym w:font="Wingdings" w:char="F06F"/>
      </w:r>
      <w:r w:rsidR="0096559E">
        <w:rPr>
          <w:rFonts w:ascii="Times New Roman" w:eastAsia="Palatino Linotype" w:hAnsi="Times New Roman" w:cs="Times New Roman"/>
          <w:color w:val="535354"/>
          <w:w w:val="95"/>
        </w:rPr>
        <w:t xml:space="preserve"> </w:t>
      </w:r>
      <w:r w:rsidRPr="0096559E">
        <w:rPr>
          <w:rFonts w:ascii="Times New Roman" w:eastAsia="Palatino Linotype" w:hAnsi="Times New Roman" w:cs="Times New Roman"/>
          <w:color w:val="535354"/>
          <w:w w:val="95"/>
        </w:rPr>
        <w:t xml:space="preserve">$0-$25,000   </w:t>
      </w:r>
      <w:r w:rsidR="0096559E">
        <w:rPr>
          <w:rFonts w:ascii="Times New Roman" w:eastAsia="Palatino Linotype" w:hAnsi="Times New Roman" w:cs="Times New Roman"/>
          <w:color w:val="535354"/>
          <w:w w:val="95"/>
        </w:rPr>
        <w:t xml:space="preserve">  </w:t>
      </w:r>
      <w:r w:rsidR="0096559E">
        <w:rPr>
          <w:rFonts w:ascii="Times New Roman" w:eastAsia="Palatino Linotype" w:hAnsi="Times New Roman" w:cs="Times New Roman"/>
          <w:color w:val="535354"/>
          <w:w w:val="95"/>
        </w:rPr>
        <w:sym w:font="Wingdings" w:char="F06F"/>
      </w:r>
      <w:r w:rsidR="0096559E">
        <w:rPr>
          <w:rFonts w:ascii="Times New Roman" w:eastAsia="Palatino Linotype" w:hAnsi="Times New Roman" w:cs="Times New Roman"/>
          <w:color w:val="535354"/>
          <w:w w:val="95"/>
        </w:rPr>
        <w:t xml:space="preserve"> </w:t>
      </w:r>
      <w:r w:rsidRPr="0096559E">
        <w:rPr>
          <w:rFonts w:ascii="Times New Roman" w:eastAsia="Palatino Linotype" w:hAnsi="Times New Roman" w:cs="Times New Roman"/>
          <w:color w:val="535354"/>
          <w:w w:val="95"/>
        </w:rPr>
        <w:t>$25,001-</w:t>
      </w:r>
      <w:r w:rsidR="005E5949" w:rsidRPr="0096559E">
        <w:rPr>
          <w:rFonts w:ascii="Times New Roman" w:eastAsia="Palatino Linotype" w:hAnsi="Times New Roman" w:cs="Times New Roman"/>
          <w:color w:val="535354"/>
          <w:w w:val="95"/>
        </w:rPr>
        <w:t xml:space="preserve">$50,000 </w:t>
      </w:r>
      <w:r w:rsidRPr="0096559E">
        <w:rPr>
          <w:rFonts w:ascii="Times New Roman" w:eastAsia="Palatino Linotype" w:hAnsi="Times New Roman" w:cs="Times New Roman"/>
          <w:color w:val="535354"/>
          <w:w w:val="95"/>
        </w:rPr>
        <w:t xml:space="preserve">  </w:t>
      </w:r>
      <w:r w:rsidR="0096559E">
        <w:rPr>
          <w:rFonts w:ascii="Times New Roman" w:eastAsia="Palatino Linotype" w:hAnsi="Times New Roman" w:cs="Times New Roman"/>
          <w:color w:val="535354"/>
          <w:w w:val="95"/>
        </w:rPr>
        <w:t xml:space="preserve"> </w:t>
      </w:r>
      <w:r w:rsidR="0096559E">
        <w:rPr>
          <w:rFonts w:ascii="Times New Roman" w:eastAsia="Palatino Linotype" w:hAnsi="Times New Roman" w:cs="Times New Roman"/>
          <w:color w:val="535354"/>
          <w:w w:val="95"/>
        </w:rPr>
        <w:sym w:font="Wingdings" w:char="F06F"/>
      </w:r>
      <w:r w:rsidR="0096559E">
        <w:rPr>
          <w:rFonts w:ascii="Times New Roman" w:eastAsia="Palatino Linotype" w:hAnsi="Times New Roman" w:cs="Times New Roman"/>
          <w:color w:val="535354"/>
          <w:w w:val="95"/>
        </w:rPr>
        <w:t xml:space="preserve"> </w:t>
      </w:r>
      <w:r w:rsidR="005E5949" w:rsidRPr="0096559E">
        <w:rPr>
          <w:rFonts w:ascii="Times New Roman" w:eastAsia="Palatino Linotype" w:hAnsi="Times New Roman" w:cs="Times New Roman"/>
          <w:color w:val="535354"/>
          <w:w w:val="95"/>
        </w:rPr>
        <w:t>$50,00</w:t>
      </w:r>
      <w:r w:rsidR="00123949" w:rsidRPr="0096559E">
        <w:rPr>
          <w:rFonts w:ascii="Times New Roman" w:eastAsia="Palatino Linotype" w:hAnsi="Times New Roman" w:cs="Times New Roman"/>
          <w:color w:val="535354"/>
          <w:w w:val="95"/>
        </w:rPr>
        <w:t>1</w:t>
      </w:r>
      <w:r w:rsidRPr="0096559E">
        <w:rPr>
          <w:rFonts w:ascii="Times New Roman" w:eastAsia="Palatino Linotype" w:hAnsi="Times New Roman" w:cs="Times New Roman"/>
          <w:color w:val="535354"/>
          <w:w w:val="95"/>
        </w:rPr>
        <w:t xml:space="preserve">-$75,000   </w:t>
      </w:r>
      <w:r w:rsidR="0096559E">
        <w:rPr>
          <w:rFonts w:ascii="Times New Roman" w:eastAsia="Palatino Linotype" w:hAnsi="Times New Roman" w:cs="Times New Roman"/>
          <w:color w:val="535354"/>
          <w:w w:val="95"/>
        </w:rPr>
        <w:t xml:space="preserve">  </w:t>
      </w:r>
      <w:r w:rsidR="0096559E">
        <w:rPr>
          <w:rFonts w:ascii="Times New Roman" w:eastAsia="Palatino Linotype" w:hAnsi="Times New Roman" w:cs="Times New Roman"/>
          <w:color w:val="535354"/>
          <w:w w:val="95"/>
        </w:rPr>
        <w:sym w:font="Wingdings" w:char="F06F"/>
      </w:r>
      <w:r w:rsidR="0096559E">
        <w:rPr>
          <w:rFonts w:ascii="Times New Roman" w:eastAsia="Palatino Linotype" w:hAnsi="Times New Roman" w:cs="Times New Roman"/>
          <w:color w:val="535354"/>
          <w:w w:val="95"/>
        </w:rPr>
        <w:t xml:space="preserve"> </w:t>
      </w:r>
      <w:r w:rsidRPr="0096559E">
        <w:rPr>
          <w:rFonts w:ascii="Times New Roman" w:eastAsia="Palatino Linotype" w:hAnsi="Times New Roman" w:cs="Times New Roman"/>
          <w:color w:val="535354"/>
          <w:w w:val="95"/>
        </w:rPr>
        <w:t>$75,00</w:t>
      </w:r>
      <w:r w:rsidR="00123949" w:rsidRPr="0096559E">
        <w:rPr>
          <w:rFonts w:ascii="Times New Roman" w:eastAsia="Palatino Linotype" w:hAnsi="Times New Roman" w:cs="Times New Roman"/>
          <w:color w:val="535354"/>
          <w:w w:val="95"/>
        </w:rPr>
        <w:t>1</w:t>
      </w:r>
      <w:r w:rsidRPr="0096559E">
        <w:rPr>
          <w:rFonts w:ascii="Times New Roman" w:eastAsia="Palatino Linotype" w:hAnsi="Times New Roman" w:cs="Times New Roman"/>
          <w:color w:val="535354"/>
          <w:w w:val="95"/>
        </w:rPr>
        <w:t xml:space="preserve">-$100,000   </w:t>
      </w:r>
      <w:r w:rsidR="0096559E">
        <w:rPr>
          <w:rFonts w:ascii="Times New Roman" w:eastAsia="Palatino Linotype" w:hAnsi="Times New Roman" w:cs="Times New Roman"/>
          <w:color w:val="535354"/>
          <w:w w:val="95"/>
        </w:rPr>
        <w:t xml:space="preserve"> </w:t>
      </w:r>
      <w:r w:rsidR="0096559E">
        <w:rPr>
          <w:rFonts w:ascii="Times New Roman" w:eastAsia="Palatino Linotype" w:hAnsi="Times New Roman" w:cs="Times New Roman"/>
          <w:color w:val="535354"/>
          <w:w w:val="95"/>
        </w:rPr>
        <w:sym w:font="Wingdings" w:char="F06F"/>
      </w:r>
      <w:r w:rsidR="0096559E">
        <w:rPr>
          <w:rFonts w:ascii="Times New Roman" w:eastAsia="Palatino Linotype" w:hAnsi="Times New Roman" w:cs="Times New Roman"/>
          <w:color w:val="535354"/>
          <w:w w:val="95"/>
        </w:rPr>
        <w:t xml:space="preserve"> </w:t>
      </w:r>
      <w:r w:rsidR="005E5949" w:rsidRPr="0096559E">
        <w:rPr>
          <w:rFonts w:ascii="Times New Roman" w:eastAsia="Palatino Linotype" w:hAnsi="Times New Roman" w:cs="Times New Roman"/>
          <w:color w:val="535354"/>
          <w:w w:val="95"/>
        </w:rPr>
        <w:t>$100,001 +</w:t>
      </w:r>
      <w:r w:rsidR="005E5949" w:rsidRPr="007C5660">
        <w:rPr>
          <w:rFonts w:ascii="Times New Roman" w:eastAsia="Palatino Linotype" w:hAnsi="Times New Roman" w:cs="Times New Roman"/>
          <w:color w:val="535354"/>
          <w:w w:val="95"/>
        </w:rPr>
        <w:t xml:space="preserve"> </w:t>
      </w:r>
    </w:p>
    <w:p w14:paraId="45260019" w14:textId="0C5C5642" w:rsidR="005E5949" w:rsidRDefault="00D47E8E" w:rsidP="00E0608B">
      <w:pPr>
        <w:rPr>
          <w:rFonts w:ascii="Times New Roman" w:eastAsia="Palatino Linotype" w:hAnsi="Times New Roman" w:cs="Times New Roman"/>
          <w:color w:val="535354"/>
          <w:w w:val="95"/>
        </w:rPr>
      </w:pPr>
      <w:r w:rsidRPr="007C5660">
        <w:rPr>
          <w:rFonts w:ascii="Times New Roman" w:eastAsia="Palatino Linotype" w:hAnsi="Times New Roman" w:cs="Times New Roman"/>
          <w:color w:val="535354"/>
          <w:w w:val="95"/>
        </w:rPr>
        <w:t>Email _______________________</w:t>
      </w:r>
      <w:r w:rsidR="00345AD3">
        <w:rPr>
          <w:rFonts w:ascii="Times New Roman" w:eastAsia="Palatino Linotype" w:hAnsi="Times New Roman" w:cs="Times New Roman"/>
          <w:color w:val="535354"/>
          <w:w w:val="95"/>
        </w:rPr>
        <w:t>_________</w:t>
      </w:r>
      <w:r w:rsidR="00647A6D">
        <w:rPr>
          <w:rFonts w:ascii="Times New Roman" w:eastAsia="Palatino Linotype" w:hAnsi="Times New Roman" w:cs="Times New Roman"/>
          <w:color w:val="535354"/>
          <w:w w:val="95"/>
        </w:rPr>
        <w:t xml:space="preserve"> </w:t>
      </w:r>
      <w:r w:rsidR="005E5949" w:rsidRPr="007C5660">
        <w:rPr>
          <w:rFonts w:ascii="Times New Roman" w:eastAsia="Palatino Linotype" w:hAnsi="Times New Roman" w:cs="Times New Roman"/>
          <w:color w:val="535354"/>
          <w:w w:val="95"/>
        </w:rPr>
        <w:t>Home</w:t>
      </w:r>
      <w:r w:rsidRPr="007C5660">
        <w:rPr>
          <w:rFonts w:ascii="Times New Roman" w:eastAsia="Palatino Linotype" w:hAnsi="Times New Roman" w:cs="Times New Roman"/>
          <w:color w:val="535354"/>
          <w:w w:val="95"/>
        </w:rPr>
        <w:t xml:space="preserve"> </w:t>
      </w:r>
      <w:r w:rsidR="005E5949" w:rsidRPr="007C5660">
        <w:rPr>
          <w:rFonts w:ascii="Times New Roman" w:eastAsia="Palatino Linotype" w:hAnsi="Times New Roman" w:cs="Times New Roman"/>
          <w:color w:val="535354"/>
          <w:w w:val="95"/>
        </w:rPr>
        <w:t># ________</w:t>
      </w:r>
      <w:r w:rsidRPr="007C5660">
        <w:rPr>
          <w:rFonts w:ascii="Times New Roman" w:eastAsia="Palatino Linotype" w:hAnsi="Times New Roman" w:cs="Times New Roman"/>
          <w:color w:val="535354"/>
          <w:w w:val="95"/>
        </w:rPr>
        <w:t>___</w:t>
      </w:r>
      <w:r w:rsidR="001B4325">
        <w:rPr>
          <w:rFonts w:ascii="Times New Roman" w:eastAsia="Palatino Linotype" w:hAnsi="Times New Roman" w:cs="Times New Roman"/>
          <w:color w:val="535354"/>
          <w:w w:val="95"/>
        </w:rPr>
        <w:t>______</w:t>
      </w:r>
      <w:r w:rsidRPr="007C5660">
        <w:rPr>
          <w:rFonts w:ascii="Times New Roman" w:eastAsia="Palatino Linotype" w:hAnsi="Times New Roman" w:cs="Times New Roman"/>
          <w:color w:val="535354"/>
          <w:w w:val="95"/>
        </w:rPr>
        <w:tab/>
      </w:r>
      <w:r w:rsidR="005E5949" w:rsidRPr="007C5660">
        <w:rPr>
          <w:rFonts w:ascii="Times New Roman" w:eastAsia="Palatino Linotype" w:hAnsi="Times New Roman" w:cs="Times New Roman"/>
          <w:color w:val="535354"/>
          <w:w w:val="95"/>
        </w:rPr>
        <w:t xml:space="preserve"> Cell</w:t>
      </w:r>
      <w:r w:rsidRPr="007C5660">
        <w:rPr>
          <w:rFonts w:ascii="Times New Roman" w:eastAsia="Palatino Linotype" w:hAnsi="Times New Roman" w:cs="Times New Roman"/>
          <w:color w:val="535354"/>
          <w:w w:val="95"/>
        </w:rPr>
        <w:t xml:space="preserve"> # ___________</w:t>
      </w:r>
      <w:r w:rsidR="001B4325">
        <w:rPr>
          <w:rFonts w:ascii="Times New Roman" w:eastAsia="Palatino Linotype" w:hAnsi="Times New Roman" w:cs="Times New Roman"/>
          <w:color w:val="535354"/>
          <w:w w:val="95"/>
        </w:rPr>
        <w:t>__________</w:t>
      </w:r>
    </w:p>
    <w:p w14:paraId="5DDE9087" w14:textId="77777777" w:rsidR="005E5949" w:rsidRPr="00345AD3" w:rsidRDefault="005E5949" w:rsidP="00E0608B">
      <w:pPr>
        <w:rPr>
          <w:rFonts w:ascii="Times New Roman" w:eastAsia="Palatino Linotype" w:hAnsi="Times New Roman" w:cs="Times New Roman"/>
          <w:b/>
          <w:color w:val="535354"/>
          <w:w w:val="95"/>
        </w:rPr>
      </w:pPr>
      <w:r w:rsidRPr="00345AD3">
        <w:rPr>
          <w:rFonts w:ascii="Times New Roman" w:eastAsia="Palatino Linotype" w:hAnsi="Times New Roman" w:cs="Times New Roman"/>
          <w:b/>
          <w:color w:val="535354"/>
          <w:w w:val="95"/>
        </w:rPr>
        <w:t xml:space="preserve">Academic Information &amp; Performance </w:t>
      </w:r>
    </w:p>
    <w:p w14:paraId="3E5B75E4" w14:textId="740C659A" w:rsidR="005E5949" w:rsidRPr="007C5660" w:rsidRDefault="005E5949" w:rsidP="00E0608B">
      <w:pPr>
        <w:rPr>
          <w:rFonts w:ascii="Times New Roman" w:eastAsia="Palatino Linotype" w:hAnsi="Times New Roman" w:cs="Times New Roman"/>
          <w:color w:val="535354"/>
          <w:w w:val="95"/>
        </w:rPr>
      </w:pPr>
      <w:r w:rsidRPr="007C5660">
        <w:rPr>
          <w:rFonts w:ascii="Times New Roman" w:eastAsia="Palatino Linotype" w:hAnsi="Times New Roman" w:cs="Times New Roman"/>
          <w:color w:val="535354"/>
          <w:w w:val="95"/>
        </w:rPr>
        <w:t>School Currently Attending ___________</w:t>
      </w:r>
      <w:r w:rsidR="00D34A8D">
        <w:rPr>
          <w:rFonts w:ascii="Times New Roman" w:eastAsia="Palatino Linotype" w:hAnsi="Times New Roman" w:cs="Times New Roman"/>
          <w:color w:val="535354"/>
          <w:w w:val="95"/>
        </w:rPr>
        <w:t>________</w:t>
      </w:r>
      <w:r w:rsidR="007F02D5">
        <w:rPr>
          <w:rFonts w:ascii="Times New Roman" w:eastAsia="Palatino Linotype" w:hAnsi="Times New Roman" w:cs="Times New Roman"/>
          <w:color w:val="535354"/>
          <w:w w:val="95"/>
        </w:rPr>
        <w:t>____</w:t>
      </w:r>
      <w:r w:rsidR="00D47E8E" w:rsidRPr="007C5660">
        <w:rPr>
          <w:rFonts w:ascii="Times New Roman" w:eastAsia="Palatino Linotype" w:hAnsi="Times New Roman" w:cs="Times New Roman"/>
          <w:color w:val="535354"/>
          <w:w w:val="95"/>
        </w:rPr>
        <w:t xml:space="preserve"> </w:t>
      </w:r>
      <w:r w:rsidRPr="007C5660">
        <w:rPr>
          <w:rFonts w:ascii="Times New Roman" w:eastAsia="Palatino Linotype" w:hAnsi="Times New Roman" w:cs="Times New Roman"/>
          <w:color w:val="535354"/>
          <w:w w:val="95"/>
        </w:rPr>
        <w:t>College/Univ</w:t>
      </w:r>
      <w:r w:rsidR="00D47E8E" w:rsidRPr="007C5660">
        <w:rPr>
          <w:rFonts w:ascii="Times New Roman" w:eastAsia="Palatino Linotype" w:hAnsi="Times New Roman" w:cs="Times New Roman"/>
          <w:color w:val="535354"/>
          <w:w w:val="95"/>
        </w:rPr>
        <w:t>ersity of Intent</w:t>
      </w:r>
      <w:r w:rsidR="007F02D5">
        <w:rPr>
          <w:rFonts w:ascii="Times New Roman" w:eastAsia="Palatino Linotype" w:hAnsi="Times New Roman" w:cs="Times New Roman"/>
          <w:color w:val="535354"/>
          <w:w w:val="95"/>
        </w:rPr>
        <w:t xml:space="preserve"> ____</w:t>
      </w:r>
      <w:r w:rsidR="00D47E8E" w:rsidRPr="007C5660">
        <w:rPr>
          <w:rFonts w:ascii="Times New Roman" w:eastAsia="Palatino Linotype" w:hAnsi="Times New Roman" w:cs="Times New Roman"/>
          <w:color w:val="535354"/>
          <w:w w:val="95"/>
        </w:rPr>
        <w:t>_______________________</w:t>
      </w:r>
    </w:p>
    <w:p w14:paraId="75B511A2" w14:textId="6D29052B" w:rsidR="009B2CE9" w:rsidRDefault="009B2CE9" w:rsidP="009B2CE9">
      <w:pPr>
        <w:spacing w:after="0"/>
        <w:rPr>
          <w:rFonts w:ascii="Times New Roman" w:eastAsia="Palatino Linotype" w:hAnsi="Times New Roman" w:cs="Times New Roman"/>
          <w:b/>
          <w:bCs/>
          <w:color w:val="535354"/>
          <w:w w:val="95"/>
        </w:rPr>
      </w:pPr>
      <w:r>
        <w:rPr>
          <w:rFonts w:ascii="Times New Roman" w:eastAsia="Palatino Linotype" w:hAnsi="Times New Roman" w:cs="Times New Roman"/>
          <w:b/>
          <w:bCs/>
          <w:color w:val="535354"/>
          <w:w w:val="95"/>
        </w:rPr>
        <w:t xml:space="preserve">SAT/ACT </w:t>
      </w:r>
      <w:r w:rsidR="00DC2862">
        <w:rPr>
          <w:rFonts w:ascii="Times New Roman" w:eastAsia="Palatino Linotype" w:hAnsi="Times New Roman" w:cs="Times New Roman"/>
          <w:b/>
          <w:bCs/>
          <w:color w:val="535354"/>
          <w:w w:val="95"/>
        </w:rPr>
        <w:t xml:space="preserve">Scores </w:t>
      </w:r>
      <w:r>
        <w:rPr>
          <w:rFonts w:ascii="Times New Roman" w:eastAsia="Palatino Linotype" w:hAnsi="Times New Roman" w:cs="Times New Roman"/>
          <w:b/>
          <w:bCs/>
          <w:color w:val="535354"/>
          <w:w w:val="95"/>
        </w:rPr>
        <w:t>or School Transcript</w:t>
      </w:r>
    </w:p>
    <w:p w14:paraId="55C6866A" w14:textId="4DF7CBF6" w:rsidR="005E5949" w:rsidRPr="009B2CE9" w:rsidRDefault="009B2CE9" w:rsidP="009B2CE9">
      <w:pPr>
        <w:spacing w:after="0"/>
        <w:rPr>
          <w:rFonts w:ascii="Times New Roman" w:eastAsia="Palatino Linotype" w:hAnsi="Times New Roman" w:cs="Times New Roman"/>
          <w:color w:val="535354"/>
          <w:w w:val="95"/>
        </w:rPr>
      </w:pPr>
      <w:r>
        <w:rPr>
          <w:rFonts w:ascii="Times New Roman" w:eastAsia="Palatino Linotype" w:hAnsi="Times New Roman" w:cs="Times New Roman"/>
          <w:color w:val="535354"/>
          <w:w w:val="95"/>
        </w:rPr>
        <w:t>Please i</w:t>
      </w:r>
      <w:r w:rsidR="005E5949" w:rsidRPr="009B2CE9">
        <w:rPr>
          <w:rFonts w:ascii="Times New Roman" w:eastAsia="Palatino Linotype" w:hAnsi="Times New Roman" w:cs="Times New Roman"/>
          <w:color w:val="535354"/>
          <w:w w:val="95"/>
        </w:rPr>
        <w:t xml:space="preserve">nclude a copy of your most recent SAT/ ACT scores and/or a copy of your most recent school transcript. </w:t>
      </w:r>
    </w:p>
    <w:p w14:paraId="24B310E1" w14:textId="77777777" w:rsidR="009B2CE9" w:rsidRDefault="009B2CE9" w:rsidP="00E0608B">
      <w:pPr>
        <w:spacing w:after="0"/>
        <w:rPr>
          <w:rFonts w:ascii="Times New Roman" w:eastAsia="Palatino Linotype" w:hAnsi="Times New Roman" w:cs="Times New Roman"/>
          <w:b/>
          <w:color w:val="535354"/>
          <w:w w:val="95"/>
        </w:rPr>
      </w:pPr>
    </w:p>
    <w:p w14:paraId="3C1F8180" w14:textId="1123C7C2" w:rsidR="005E5949" w:rsidRPr="007C5660" w:rsidRDefault="005E5949" w:rsidP="00E0608B">
      <w:pPr>
        <w:spacing w:after="0"/>
        <w:rPr>
          <w:rFonts w:ascii="Times New Roman" w:eastAsia="Palatino Linotype" w:hAnsi="Times New Roman" w:cs="Times New Roman"/>
          <w:color w:val="535354"/>
          <w:w w:val="95"/>
        </w:rPr>
      </w:pPr>
      <w:r w:rsidRPr="007C5660">
        <w:rPr>
          <w:rFonts w:ascii="Times New Roman" w:eastAsia="Palatino Linotype" w:hAnsi="Times New Roman" w:cs="Times New Roman"/>
          <w:b/>
          <w:color w:val="535354"/>
          <w:w w:val="95"/>
        </w:rPr>
        <w:t>The First Tee Involvement &amp; Activities</w:t>
      </w:r>
      <w:r w:rsidRPr="007C5660">
        <w:rPr>
          <w:rFonts w:ascii="Times New Roman" w:eastAsia="Palatino Linotype" w:hAnsi="Times New Roman" w:cs="Times New Roman"/>
          <w:color w:val="535354"/>
          <w:w w:val="95"/>
        </w:rPr>
        <w:t xml:space="preserve"> (if applicable)</w:t>
      </w:r>
    </w:p>
    <w:p w14:paraId="1FB7E20B" w14:textId="77777777" w:rsidR="005E5949" w:rsidRPr="007C5660" w:rsidRDefault="005E5949" w:rsidP="00E0608B">
      <w:pPr>
        <w:spacing w:after="0"/>
        <w:rPr>
          <w:rFonts w:ascii="Times New Roman" w:eastAsia="Palatino Linotype" w:hAnsi="Times New Roman" w:cs="Times New Roman"/>
          <w:color w:val="535354"/>
          <w:w w:val="95"/>
        </w:rPr>
      </w:pPr>
      <w:r w:rsidRPr="007C5660">
        <w:rPr>
          <w:rFonts w:ascii="Times New Roman" w:eastAsia="Palatino Linotype" w:hAnsi="Times New Roman" w:cs="Times New Roman"/>
          <w:color w:val="535354"/>
          <w:w w:val="95"/>
        </w:rPr>
        <w:t xml:space="preserve">Please summarize your involvement with The First Tee </w:t>
      </w:r>
      <w:r w:rsidR="00B12C40">
        <w:rPr>
          <w:rFonts w:ascii="Times New Roman" w:eastAsia="Palatino Linotype" w:hAnsi="Times New Roman" w:cs="Times New Roman"/>
          <w:color w:val="535354"/>
          <w:w w:val="95"/>
        </w:rPr>
        <w:t>Shenandoah Valley</w:t>
      </w:r>
      <w:r w:rsidRPr="007C5660">
        <w:rPr>
          <w:rFonts w:ascii="Times New Roman" w:eastAsia="Palatino Linotype" w:hAnsi="Times New Roman" w:cs="Times New Roman"/>
          <w:color w:val="535354"/>
          <w:w w:val="95"/>
        </w:rPr>
        <w:t xml:space="preserve">. </w:t>
      </w:r>
    </w:p>
    <w:p w14:paraId="6C6791F7" w14:textId="77777777" w:rsidR="00D47E8E" w:rsidRPr="007C5660" w:rsidRDefault="00D47E8E" w:rsidP="00E0608B">
      <w:pPr>
        <w:spacing w:after="0" w:line="240" w:lineRule="auto"/>
        <w:rPr>
          <w:rFonts w:ascii="Times New Roman" w:eastAsia="Palatino Linotype" w:hAnsi="Times New Roman" w:cs="Times New Roman"/>
          <w:b/>
          <w:color w:val="535354"/>
          <w:w w:val="95"/>
        </w:rPr>
      </w:pPr>
    </w:p>
    <w:p w14:paraId="5C57A5FE" w14:textId="77777777" w:rsidR="005E5949" w:rsidRPr="007C5660" w:rsidRDefault="005E5949" w:rsidP="00E0608B">
      <w:pPr>
        <w:spacing w:after="0"/>
        <w:rPr>
          <w:rFonts w:ascii="Times New Roman" w:eastAsia="Palatino Linotype" w:hAnsi="Times New Roman" w:cs="Times New Roman"/>
          <w:b/>
          <w:color w:val="535354"/>
          <w:w w:val="95"/>
        </w:rPr>
      </w:pPr>
      <w:r w:rsidRPr="007C5660">
        <w:rPr>
          <w:rFonts w:ascii="Times New Roman" w:eastAsia="Palatino Linotype" w:hAnsi="Times New Roman" w:cs="Times New Roman"/>
          <w:b/>
          <w:color w:val="535354"/>
          <w:w w:val="95"/>
        </w:rPr>
        <w:t>Essay 1</w:t>
      </w:r>
      <w:r w:rsidR="00345AD3">
        <w:rPr>
          <w:rFonts w:ascii="Times New Roman" w:eastAsia="Palatino Linotype" w:hAnsi="Times New Roman" w:cs="Times New Roman"/>
          <w:b/>
          <w:color w:val="535354"/>
          <w:w w:val="95"/>
        </w:rPr>
        <w:t xml:space="preserve"> </w:t>
      </w:r>
      <w:r w:rsidRPr="007C5660">
        <w:rPr>
          <w:rFonts w:ascii="Times New Roman" w:eastAsia="Palatino Linotype" w:hAnsi="Times New Roman" w:cs="Times New Roman"/>
          <w:b/>
          <w:color w:val="535354"/>
          <w:w w:val="95"/>
        </w:rPr>
        <w:t>-</w:t>
      </w:r>
      <w:r w:rsidR="00345AD3">
        <w:rPr>
          <w:rFonts w:ascii="Times New Roman" w:eastAsia="Palatino Linotype" w:hAnsi="Times New Roman" w:cs="Times New Roman"/>
          <w:b/>
          <w:color w:val="535354"/>
          <w:w w:val="95"/>
        </w:rPr>
        <w:t xml:space="preserve"> </w:t>
      </w:r>
      <w:r w:rsidRPr="007C5660">
        <w:rPr>
          <w:rFonts w:ascii="Times New Roman" w:eastAsia="Palatino Linotype" w:hAnsi="Times New Roman" w:cs="Times New Roman"/>
          <w:b/>
          <w:color w:val="535354"/>
          <w:w w:val="95"/>
        </w:rPr>
        <w:t xml:space="preserve">250 words or less </w:t>
      </w:r>
    </w:p>
    <w:p w14:paraId="2987E574" w14:textId="77777777" w:rsidR="005E5949" w:rsidRPr="007C5660" w:rsidRDefault="005E5949" w:rsidP="00E0608B">
      <w:pPr>
        <w:spacing w:after="0"/>
        <w:rPr>
          <w:rFonts w:ascii="Times New Roman" w:eastAsia="Palatino Linotype" w:hAnsi="Times New Roman" w:cs="Times New Roman"/>
          <w:color w:val="535354"/>
          <w:w w:val="95"/>
        </w:rPr>
      </w:pPr>
      <w:r w:rsidRPr="007C5660">
        <w:rPr>
          <w:rFonts w:ascii="Times New Roman" w:eastAsia="Palatino Linotype" w:hAnsi="Times New Roman" w:cs="Times New Roman"/>
          <w:color w:val="535354"/>
          <w:w w:val="95"/>
        </w:rPr>
        <w:t xml:space="preserve">Describe how your experience with an extracurricular activity (sports, band or social club) has impacted your life. How have these experiences shaped the person you have become? </w:t>
      </w:r>
    </w:p>
    <w:p w14:paraId="5D7A675C" w14:textId="77777777" w:rsidR="00D47E8E" w:rsidRPr="007C5660" w:rsidRDefault="00D47E8E" w:rsidP="00E0608B">
      <w:pPr>
        <w:spacing w:after="0"/>
        <w:rPr>
          <w:rFonts w:ascii="Times New Roman" w:eastAsia="Palatino Linotype" w:hAnsi="Times New Roman" w:cs="Times New Roman"/>
          <w:color w:val="535354"/>
          <w:w w:val="95"/>
        </w:rPr>
      </w:pPr>
    </w:p>
    <w:p w14:paraId="3BDC148E" w14:textId="77777777" w:rsidR="005E5949" w:rsidRPr="007C5660" w:rsidRDefault="00345AD3" w:rsidP="00E0608B">
      <w:pPr>
        <w:spacing w:after="0"/>
        <w:rPr>
          <w:rFonts w:ascii="Times New Roman" w:eastAsia="Palatino Linotype" w:hAnsi="Times New Roman" w:cs="Times New Roman"/>
          <w:b/>
          <w:color w:val="535354"/>
          <w:w w:val="95"/>
        </w:rPr>
      </w:pPr>
      <w:r>
        <w:rPr>
          <w:rFonts w:ascii="Times New Roman" w:eastAsia="Palatino Linotype" w:hAnsi="Times New Roman" w:cs="Times New Roman"/>
          <w:b/>
          <w:color w:val="535354"/>
          <w:w w:val="95"/>
        </w:rPr>
        <w:t xml:space="preserve">Essay 2 </w:t>
      </w:r>
      <w:r w:rsidR="005E5949" w:rsidRPr="007C5660">
        <w:rPr>
          <w:rFonts w:ascii="Times New Roman" w:eastAsia="Palatino Linotype" w:hAnsi="Times New Roman" w:cs="Times New Roman"/>
          <w:b/>
          <w:color w:val="535354"/>
          <w:w w:val="95"/>
        </w:rPr>
        <w:t>-</w:t>
      </w:r>
      <w:r>
        <w:rPr>
          <w:rFonts w:ascii="Times New Roman" w:eastAsia="Palatino Linotype" w:hAnsi="Times New Roman" w:cs="Times New Roman"/>
          <w:b/>
          <w:color w:val="535354"/>
          <w:w w:val="95"/>
        </w:rPr>
        <w:t xml:space="preserve"> </w:t>
      </w:r>
      <w:r w:rsidR="005E5949" w:rsidRPr="007C5660">
        <w:rPr>
          <w:rFonts w:ascii="Times New Roman" w:eastAsia="Palatino Linotype" w:hAnsi="Times New Roman" w:cs="Times New Roman"/>
          <w:b/>
          <w:color w:val="535354"/>
          <w:w w:val="95"/>
        </w:rPr>
        <w:t xml:space="preserve">150 words or less </w:t>
      </w:r>
    </w:p>
    <w:p w14:paraId="050D6727" w14:textId="77777777" w:rsidR="005E5949" w:rsidRPr="007C5660" w:rsidRDefault="005E5949" w:rsidP="00E0608B">
      <w:pPr>
        <w:spacing w:after="0"/>
        <w:rPr>
          <w:rFonts w:ascii="Times New Roman" w:eastAsia="Palatino Linotype" w:hAnsi="Times New Roman" w:cs="Times New Roman"/>
          <w:color w:val="535354"/>
          <w:w w:val="95"/>
        </w:rPr>
      </w:pPr>
      <w:r w:rsidRPr="007C5660">
        <w:rPr>
          <w:rFonts w:ascii="Times New Roman" w:eastAsia="Palatino Linotype" w:hAnsi="Times New Roman" w:cs="Times New Roman"/>
          <w:color w:val="535354"/>
          <w:w w:val="95"/>
        </w:rPr>
        <w:t xml:space="preserve">The First Tee has established Nine Core Values that represent some of the many inherently positive values connected with the game of golf. These values </w:t>
      </w:r>
      <w:proofErr w:type="gramStart"/>
      <w:r w:rsidRPr="007C5660">
        <w:rPr>
          <w:rFonts w:ascii="Times New Roman" w:eastAsia="Palatino Linotype" w:hAnsi="Times New Roman" w:cs="Times New Roman"/>
          <w:color w:val="535354"/>
          <w:w w:val="95"/>
        </w:rPr>
        <w:t>include:</w:t>
      </w:r>
      <w:proofErr w:type="gramEnd"/>
      <w:r w:rsidRPr="007C5660">
        <w:rPr>
          <w:rFonts w:ascii="Times New Roman" w:eastAsia="Palatino Linotype" w:hAnsi="Times New Roman" w:cs="Times New Roman"/>
          <w:color w:val="535354"/>
          <w:w w:val="95"/>
        </w:rPr>
        <w:t xml:space="preserve"> </w:t>
      </w:r>
      <w:r w:rsidRPr="00D702F3">
        <w:rPr>
          <w:rFonts w:ascii="Times New Roman" w:eastAsia="Palatino Linotype" w:hAnsi="Times New Roman" w:cs="Times New Roman"/>
          <w:bCs/>
          <w:color w:val="535354"/>
          <w:w w:val="95"/>
        </w:rPr>
        <w:t>honesty, integrity, respect, sportsmanship, confidence, responsibility,</w:t>
      </w:r>
      <w:r w:rsidR="00D47E8E" w:rsidRPr="00D702F3">
        <w:rPr>
          <w:rFonts w:ascii="Times New Roman" w:eastAsia="Palatino Linotype" w:hAnsi="Times New Roman" w:cs="Times New Roman"/>
          <w:bCs/>
          <w:color w:val="535354"/>
          <w:w w:val="95"/>
        </w:rPr>
        <w:t xml:space="preserve"> </w:t>
      </w:r>
      <w:r w:rsidRPr="00D702F3">
        <w:rPr>
          <w:rFonts w:ascii="Times New Roman" w:eastAsia="Palatino Linotype" w:hAnsi="Times New Roman" w:cs="Times New Roman"/>
          <w:bCs/>
          <w:color w:val="535354"/>
          <w:w w:val="95"/>
        </w:rPr>
        <w:t>perseverance, courtesy</w:t>
      </w:r>
      <w:r w:rsidR="00D47E8E" w:rsidRPr="00D702F3">
        <w:rPr>
          <w:rFonts w:ascii="Times New Roman" w:eastAsia="Palatino Linotype" w:hAnsi="Times New Roman" w:cs="Times New Roman"/>
          <w:bCs/>
          <w:color w:val="535354"/>
          <w:w w:val="95"/>
        </w:rPr>
        <w:t xml:space="preserve"> and judgement</w:t>
      </w:r>
      <w:r w:rsidR="00D47E8E" w:rsidRPr="007C5660">
        <w:rPr>
          <w:rFonts w:ascii="Times New Roman" w:eastAsia="Palatino Linotype" w:hAnsi="Times New Roman" w:cs="Times New Roman"/>
          <w:color w:val="535354"/>
          <w:w w:val="95"/>
        </w:rPr>
        <w:t>. I</w:t>
      </w:r>
      <w:r w:rsidRPr="007C5660">
        <w:rPr>
          <w:rFonts w:ascii="Times New Roman" w:eastAsia="Palatino Linotype" w:hAnsi="Times New Roman" w:cs="Times New Roman"/>
          <w:color w:val="535354"/>
          <w:w w:val="95"/>
        </w:rPr>
        <w:t xml:space="preserve">n 150 words or less describe how you have demonstrated </w:t>
      </w:r>
      <w:r w:rsidRPr="00D702F3">
        <w:rPr>
          <w:rFonts w:ascii="Times New Roman" w:eastAsia="Palatino Linotype" w:hAnsi="Times New Roman" w:cs="Times New Roman"/>
          <w:b/>
          <w:bCs/>
          <w:color w:val="535354"/>
          <w:w w:val="95"/>
          <w:u w:val="single"/>
        </w:rPr>
        <w:t>two</w:t>
      </w:r>
      <w:r w:rsidRPr="007C5660">
        <w:rPr>
          <w:rFonts w:ascii="Times New Roman" w:eastAsia="Palatino Linotype" w:hAnsi="Times New Roman" w:cs="Times New Roman"/>
          <w:color w:val="535354"/>
          <w:w w:val="95"/>
        </w:rPr>
        <w:t xml:space="preserve"> of these values over the last 12 months. </w:t>
      </w:r>
    </w:p>
    <w:p w14:paraId="6E3AF54B" w14:textId="77777777" w:rsidR="00D47E8E" w:rsidRPr="007C5660" w:rsidRDefault="00D47E8E" w:rsidP="00E0608B">
      <w:pPr>
        <w:spacing w:after="0"/>
        <w:rPr>
          <w:rFonts w:ascii="Times New Roman" w:eastAsia="Palatino Linotype" w:hAnsi="Times New Roman" w:cs="Times New Roman"/>
          <w:b/>
          <w:color w:val="535354"/>
          <w:w w:val="95"/>
        </w:rPr>
      </w:pPr>
    </w:p>
    <w:p w14:paraId="66E12BF0" w14:textId="77777777" w:rsidR="005E5949" w:rsidRPr="007C5660" w:rsidRDefault="005E5949" w:rsidP="00E0608B">
      <w:pPr>
        <w:spacing w:after="0"/>
        <w:rPr>
          <w:rFonts w:ascii="Times New Roman" w:eastAsia="Palatino Linotype" w:hAnsi="Times New Roman" w:cs="Times New Roman"/>
          <w:b/>
          <w:color w:val="535354"/>
          <w:w w:val="95"/>
        </w:rPr>
      </w:pPr>
      <w:r w:rsidRPr="007C5660">
        <w:rPr>
          <w:rFonts w:ascii="Times New Roman" w:eastAsia="Palatino Linotype" w:hAnsi="Times New Roman" w:cs="Times New Roman"/>
          <w:b/>
          <w:color w:val="535354"/>
          <w:w w:val="95"/>
        </w:rPr>
        <w:t xml:space="preserve">Letter of Recommendation </w:t>
      </w:r>
    </w:p>
    <w:p w14:paraId="675F9364" w14:textId="77777777" w:rsidR="005E5949" w:rsidRPr="007C5660" w:rsidRDefault="005E5949" w:rsidP="00E0608B">
      <w:pPr>
        <w:rPr>
          <w:rFonts w:ascii="Times New Roman" w:eastAsia="Palatino Linotype" w:hAnsi="Times New Roman" w:cs="Times New Roman"/>
          <w:color w:val="535354"/>
          <w:w w:val="95"/>
        </w:rPr>
      </w:pPr>
      <w:r w:rsidRPr="007C5660">
        <w:rPr>
          <w:rFonts w:ascii="Times New Roman" w:eastAsia="Palatino Linotype" w:hAnsi="Times New Roman" w:cs="Times New Roman"/>
          <w:color w:val="535354"/>
          <w:w w:val="95"/>
        </w:rPr>
        <w:t xml:space="preserve">Include a letter written on your behalf from a </w:t>
      </w:r>
      <w:proofErr w:type="gramStart"/>
      <w:r w:rsidRPr="007C5660">
        <w:rPr>
          <w:rFonts w:ascii="Times New Roman" w:eastAsia="Palatino Linotype" w:hAnsi="Times New Roman" w:cs="Times New Roman"/>
          <w:color w:val="535354"/>
          <w:w w:val="95"/>
        </w:rPr>
        <w:t>school teacher</w:t>
      </w:r>
      <w:proofErr w:type="gramEnd"/>
      <w:r w:rsidRPr="007C5660">
        <w:rPr>
          <w:rFonts w:ascii="Times New Roman" w:eastAsia="Palatino Linotype" w:hAnsi="Times New Roman" w:cs="Times New Roman"/>
          <w:color w:val="535354"/>
          <w:w w:val="95"/>
        </w:rPr>
        <w:t xml:space="preserve">, administrator or other adult (non-relative) from your community. </w:t>
      </w:r>
    </w:p>
    <w:p w14:paraId="58A6512C" w14:textId="77777777" w:rsidR="005E5949" w:rsidRPr="007C5660" w:rsidRDefault="005E5949" w:rsidP="00E0608B">
      <w:pPr>
        <w:spacing w:after="0"/>
        <w:rPr>
          <w:rFonts w:ascii="Times New Roman" w:eastAsia="Palatino Linotype" w:hAnsi="Times New Roman" w:cs="Times New Roman"/>
          <w:b/>
          <w:color w:val="535354"/>
          <w:w w:val="95"/>
        </w:rPr>
      </w:pPr>
      <w:r w:rsidRPr="007C5660">
        <w:rPr>
          <w:rFonts w:ascii="Times New Roman" w:eastAsia="Palatino Linotype" w:hAnsi="Times New Roman" w:cs="Times New Roman"/>
          <w:b/>
          <w:color w:val="535354"/>
          <w:w w:val="95"/>
        </w:rPr>
        <w:t xml:space="preserve">Interview </w:t>
      </w:r>
    </w:p>
    <w:p w14:paraId="7F84E9C2" w14:textId="123A312E" w:rsidR="006C2D45" w:rsidRDefault="005E5949" w:rsidP="00E0608B">
      <w:pPr>
        <w:spacing w:after="0"/>
        <w:rPr>
          <w:rFonts w:ascii="Times New Roman" w:eastAsia="Palatino Linotype" w:hAnsi="Times New Roman" w:cs="Times New Roman"/>
          <w:color w:val="535354"/>
          <w:w w:val="95"/>
        </w:rPr>
      </w:pPr>
      <w:r w:rsidRPr="007C5660">
        <w:rPr>
          <w:rFonts w:ascii="Times New Roman" w:eastAsia="Palatino Linotype" w:hAnsi="Times New Roman" w:cs="Times New Roman"/>
          <w:color w:val="535354"/>
          <w:w w:val="95"/>
        </w:rPr>
        <w:t xml:space="preserve">Finalists </w:t>
      </w:r>
      <w:r w:rsidR="00D702F3">
        <w:rPr>
          <w:rFonts w:ascii="Times New Roman" w:eastAsia="Palatino Linotype" w:hAnsi="Times New Roman" w:cs="Times New Roman"/>
          <w:color w:val="535354"/>
          <w:w w:val="95"/>
        </w:rPr>
        <w:t>will</w:t>
      </w:r>
      <w:r w:rsidRPr="007C5660">
        <w:rPr>
          <w:rFonts w:ascii="Times New Roman" w:eastAsia="Palatino Linotype" w:hAnsi="Times New Roman" w:cs="Times New Roman"/>
          <w:color w:val="535354"/>
          <w:w w:val="95"/>
        </w:rPr>
        <w:t xml:space="preserve"> be contacted to schedule a brief interview with the </w:t>
      </w:r>
      <w:r w:rsidR="00AE0B54">
        <w:rPr>
          <w:rFonts w:ascii="Times New Roman" w:eastAsia="Palatino Linotype" w:hAnsi="Times New Roman" w:cs="Times New Roman"/>
          <w:color w:val="535354"/>
          <w:w w:val="95"/>
        </w:rPr>
        <w:t xml:space="preserve">MLC </w:t>
      </w:r>
      <w:r w:rsidRPr="007C5660">
        <w:rPr>
          <w:rFonts w:ascii="Times New Roman" w:eastAsia="Palatino Linotype" w:hAnsi="Times New Roman" w:cs="Times New Roman"/>
          <w:color w:val="535354"/>
          <w:w w:val="95"/>
        </w:rPr>
        <w:t xml:space="preserve">Scholarship Committee. Interviews will be held at The First Tee </w:t>
      </w:r>
      <w:r w:rsidR="008F6A8E">
        <w:rPr>
          <w:rFonts w:ascii="Times New Roman" w:eastAsia="Palatino Linotype" w:hAnsi="Times New Roman" w:cs="Times New Roman"/>
          <w:color w:val="535354"/>
          <w:w w:val="95"/>
        </w:rPr>
        <w:t>Shenandoah Valley</w:t>
      </w:r>
      <w:r w:rsidRPr="007C5660">
        <w:rPr>
          <w:rFonts w:ascii="Times New Roman" w:eastAsia="Palatino Linotype" w:hAnsi="Times New Roman" w:cs="Times New Roman"/>
          <w:color w:val="535354"/>
          <w:w w:val="95"/>
        </w:rPr>
        <w:t xml:space="preserve"> Rotary Learning Center in </w:t>
      </w:r>
      <w:r w:rsidR="004C6DE7">
        <w:rPr>
          <w:rFonts w:ascii="Times New Roman" w:eastAsia="Palatino Linotype" w:hAnsi="Times New Roman" w:cs="Times New Roman"/>
          <w:color w:val="535354"/>
          <w:w w:val="95"/>
        </w:rPr>
        <w:t>early April</w:t>
      </w:r>
      <w:r w:rsidRPr="007C5660">
        <w:rPr>
          <w:rFonts w:ascii="Times New Roman" w:eastAsia="Palatino Linotype" w:hAnsi="Times New Roman" w:cs="Times New Roman"/>
          <w:color w:val="535354"/>
          <w:w w:val="95"/>
        </w:rPr>
        <w:t xml:space="preserve"> </w:t>
      </w:r>
      <w:r w:rsidR="00BC24F0" w:rsidRPr="007C5660">
        <w:rPr>
          <w:rFonts w:ascii="Times New Roman" w:eastAsia="Palatino Linotype" w:hAnsi="Times New Roman" w:cs="Times New Roman"/>
          <w:color w:val="535354"/>
          <w:w w:val="95"/>
        </w:rPr>
        <w:t>20</w:t>
      </w:r>
      <w:r w:rsidR="00AA737F">
        <w:rPr>
          <w:rFonts w:ascii="Times New Roman" w:eastAsia="Palatino Linotype" w:hAnsi="Times New Roman" w:cs="Times New Roman"/>
          <w:color w:val="535354"/>
          <w:w w:val="95"/>
        </w:rPr>
        <w:t>2</w:t>
      </w:r>
      <w:r w:rsidR="00D702F3">
        <w:rPr>
          <w:rFonts w:ascii="Times New Roman" w:eastAsia="Palatino Linotype" w:hAnsi="Times New Roman" w:cs="Times New Roman"/>
          <w:color w:val="535354"/>
          <w:w w:val="95"/>
        </w:rPr>
        <w:t>6</w:t>
      </w:r>
      <w:r w:rsidRPr="007C5660">
        <w:rPr>
          <w:rFonts w:ascii="Times New Roman" w:eastAsia="Palatino Linotype" w:hAnsi="Times New Roman" w:cs="Times New Roman"/>
          <w:color w:val="535354"/>
          <w:w w:val="95"/>
        </w:rPr>
        <w:t xml:space="preserve">. </w:t>
      </w:r>
    </w:p>
    <w:p w14:paraId="2908C372" w14:textId="77777777" w:rsidR="00D47E8E" w:rsidRPr="007C5660" w:rsidRDefault="00D47E8E" w:rsidP="00E0608B">
      <w:pPr>
        <w:rPr>
          <w:rFonts w:ascii="Times New Roman" w:eastAsia="Palatino Linotype" w:hAnsi="Times New Roman" w:cs="Times New Roman"/>
          <w:color w:val="535354"/>
          <w:w w:val="95"/>
        </w:rPr>
      </w:pPr>
    </w:p>
    <w:p w14:paraId="503EAB94" w14:textId="2BA17ABB" w:rsidR="005E5949" w:rsidRDefault="005E5949" w:rsidP="00E0608B">
      <w:pPr>
        <w:rPr>
          <w:rFonts w:ascii="Times New Roman" w:eastAsia="Palatino Linotype" w:hAnsi="Times New Roman" w:cs="Times New Roman"/>
          <w:color w:val="535354"/>
          <w:w w:val="95"/>
        </w:rPr>
      </w:pPr>
      <w:r w:rsidRPr="007C5660">
        <w:rPr>
          <w:rFonts w:ascii="Times New Roman" w:eastAsia="Palatino Linotype" w:hAnsi="Times New Roman" w:cs="Times New Roman"/>
          <w:color w:val="535354"/>
          <w:w w:val="95"/>
        </w:rPr>
        <w:t>Signature of Applicant ______________</w:t>
      </w:r>
      <w:r w:rsidR="00D47E8E" w:rsidRPr="007C5660">
        <w:rPr>
          <w:rFonts w:ascii="Times New Roman" w:eastAsia="Palatino Linotype" w:hAnsi="Times New Roman" w:cs="Times New Roman"/>
          <w:color w:val="535354"/>
          <w:w w:val="95"/>
        </w:rPr>
        <w:t>______________________________</w:t>
      </w:r>
      <w:proofErr w:type="gramStart"/>
      <w:r w:rsidR="00D47E8E" w:rsidRPr="007C5660">
        <w:rPr>
          <w:rFonts w:ascii="Times New Roman" w:eastAsia="Palatino Linotype" w:hAnsi="Times New Roman" w:cs="Times New Roman"/>
          <w:color w:val="535354"/>
          <w:w w:val="95"/>
        </w:rPr>
        <w:t>_  Date</w:t>
      </w:r>
      <w:proofErr w:type="gramEnd"/>
      <w:r w:rsidR="00D47E8E" w:rsidRPr="007C5660">
        <w:rPr>
          <w:rFonts w:ascii="Times New Roman" w:eastAsia="Palatino Linotype" w:hAnsi="Times New Roman" w:cs="Times New Roman"/>
          <w:color w:val="535354"/>
          <w:w w:val="95"/>
        </w:rPr>
        <w:t xml:space="preserve"> __________</w:t>
      </w:r>
      <w:r w:rsidR="005B504E">
        <w:rPr>
          <w:rFonts w:ascii="Times New Roman" w:eastAsia="Palatino Linotype" w:hAnsi="Times New Roman" w:cs="Times New Roman"/>
          <w:color w:val="535354"/>
          <w:w w:val="95"/>
        </w:rPr>
        <w:t>______</w:t>
      </w:r>
    </w:p>
    <w:p w14:paraId="7546DD35" w14:textId="77777777" w:rsidR="006F7619" w:rsidRDefault="006F7619" w:rsidP="00E0608B">
      <w:pPr>
        <w:rPr>
          <w:rFonts w:ascii="Times New Roman" w:eastAsia="Palatino Linotype" w:hAnsi="Times New Roman" w:cs="Times New Roman"/>
          <w:color w:val="535354"/>
          <w:w w:val="95"/>
        </w:rPr>
      </w:pPr>
    </w:p>
    <w:p w14:paraId="0F492B54" w14:textId="69F84A4A" w:rsidR="005E5949" w:rsidRDefault="005E5949" w:rsidP="00E0608B">
      <w:pPr>
        <w:rPr>
          <w:rFonts w:ascii="Times New Roman" w:eastAsia="Palatino Linotype" w:hAnsi="Times New Roman" w:cs="Times New Roman"/>
          <w:color w:val="535354"/>
          <w:w w:val="95"/>
        </w:rPr>
      </w:pPr>
      <w:r w:rsidRPr="007C5660">
        <w:rPr>
          <w:rFonts w:ascii="Times New Roman" w:eastAsia="Palatino Linotype" w:hAnsi="Times New Roman" w:cs="Times New Roman"/>
          <w:color w:val="535354"/>
          <w:w w:val="95"/>
        </w:rPr>
        <w:t>Signature of Parent or Guardian _____</w:t>
      </w:r>
      <w:r w:rsidR="00D47E8E" w:rsidRPr="007C5660">
        <w:rPr>
          <w:rFonts w:ascii="Times New Roman" w:eastAsia="Palatino Linotype" w:hAnsi="Times New Roman" w:cs="Times New Roman"/>
          <w:color w:val="535354"/>
          <w:w w:val="95"/>
        </w:rPr>
        <w:t>_________________________________ Date __________</w:t>
      </w:r>
      <w:r w:rsidR="005B504E">
        <w:rPr>
          <w:rFonts w:ascii="Times New Roman" w:eastAsia="Palatino Linotype" w:hAnsi="Times New Roman" w:cs="Times New Roman"/>
          <w:color w:val="535354"/>
          <w:w w:val="95"/>
        </w:rPr>
        <w:t>______</w:t>
      </w:r>
    </w:p>
    <w:p w14:paraId="050FF1D6" w14:textId="0DDD41D7" w:rsidR="00376564" w:rsidRDefault="00376564" w:rsidP="00376564">
      <w:pPr>
        <w:spacing w:after="0"/>
        <w:jc w:val="center"/>
        <w:rPr>
          <w:rFonts w:ascii="Times New Roman" w:eastAsia="Palatino Linotype" w:hAnsi="Times New Roman" w:cs="Times New Roman"/>
          <w:color w:val="535354"/>
          <w:w w:val="95"/>
        </w:rPr>
      </w:pPr>
    </w:p>
    <w:p w14:paraId="4FBD5AAF" w14:textId="080FB53C" w:rsidR="005E5949" w:rsidRPr="00376564" w:rsidRDefault="005E5949" w:rsidP="00376564">
      <w:pPr>
        <w:spacing w:after="0"/>
        <w:jc w:val="center"/>
        <w:rPr>
          <w:rFonts w:ascii="Times New Roman" w:eastAsia="Palatino Linotype" w:hAnsi="Times New Roman" w:cs="Times New Roman"/>
          <w:b/>
          <w:color w:val="535354"/>
          <w:w w:val="95"/>
        </w:rPr>
      </w:pPr>
      <w:r w:rsidRPr="00376564">
        <w:rPr>
          <w:rFonts w:ascii="Times New Roman" w:eastAsia="Palatino Linotype" w:hAnsi="Times New Roman" w:cs="Times New Roman"/>
          <w:b/>
          <w:color w:val="535354"/>
          <w:w w:val="95"/>
        </w:rPr>
        <w:t xml:space="preserve">Mail or email </w:t>
      </w:r>
      <w:r w:rsidR="00D702F3">
        <w:rPr>
          <w:rFonts w:ascii="Times New Roman" w:eastAsia="Palatino Linotype" w:hAnsi="Times New Roman" w:cs="Times New Roman"/>
          <w:b/>
          <w:color w:val="535354"/>
          <w:w w:val="95"/>
        </w:rPr>
        <w:t>the M</w:t>
      </w:r>
      <w:r w:rsidR="0088104D">
        <w:rPr>
          <w:rFonts w:ascii="Times New Roman" w:eastAsia="Palatino Linotype" w:hAnsi="Times New Roman" w:cs="Times New Roman"/>
          <w:b/>
          <w:color w:val="535354"/>
          <w:w w:val="95"/>
        </w:rPr>
        <w:t>ichael L. Carrier</w:t>
      </w:r>
      <w:r w:rsidR="00D702F3">
        <w:rPr>
          <w:rFonts w:ascii="Times New Roman" w:eastAsia="Palatino Linotype" w:hAnsi="Times New Roman" w:cs="Times New Roman"/>
          <w:b/>
          <w:color w:val="535354"/>
          <w:w w:val="95"/>
        </w:rPr>
        <w:t xml:space="preserve"> scholarship </w:t>
      </w:r>
      <w:r w:rsidRPr="00376564">
        <w:rPr>
          <w:rFonts w:ascii="Times New Roman" w:eastAsia="Palatino Linotype" w:hAnsi="Times New Roman" w:cs="Times New Roman"/>
          <w:b/>
          <w:color w:val="535354"/>
          <w:w w:val="95"/>
        </w:rPr>
        <w:t xml:space="preserve">application by </w:t>
      </w:r>
      <w:r w:rsidR="007E668A">
        <w:rPr>
          <w:rFonts w:ascii="Times New Roman" w:eastAsia="Palatino Linotype" w:hAnsi="Times New Roman" w:cs="Times New Roman"/>
          <w:b/>
          <w:color w:val="535354"/>
          <w:w w:val="95"/>
        </w:rPr>
        <w:t xml:space="preserve">April </w:t>
      </w:r>
      <w:r w:rsidR="00967BD2">
        <w:rPr>
          <w:rFonts w:ascii="Times New Roman" w:eastAsia="Palatino Linotype" w:hAnsi="Times New Roman" w:cs="Times New Roman"/>
          <w:b/>
          <w:color w:val="535354"/>
          <w:w w:val="95"/>
        </w:rPr>
        <w:t>1</w:t>
      </w:r>
      <w:r w:rsidRPr="00376564">
        <w:rPr>
          <w:rFonts w:ascii="Times New Roman" w:eastAsia="Palatino Linotype" w:hAnsi="Times New Roman" w:cs="Times New Roman"/>
          <w:b/>
          <w:color w:val="535354"/>
          <w:w w:val="95"/>
        </w:rPr>
        <w:t xml:space="preserve">, </w:t>
      </w:r>
      <w:proofErr w:type="gramStart"/>
      <w:r w:rsidRPr="00376564">
        <w:rPr>
          <w:rFonts w:ascii="Times New Roman" w:eastAsia="Palatino Linotype" w:hAnsi="Times New Roman" w:cs="Times New Roman"/>
          <w:b/>
          <w:color w:val="535354"/>
          <w:w w:val="95"/>
        </w:rPr>
        <w:t>20</w:t>
      </w:r>
      <w:r w:rsidR="0038213E" w:rsidRPr="00376564">
        <w:rPr>
          <w:rFonts w:ascii="Times New Roman" w:eastAsia="Palatino Linotype" w:hAnsi="Times New Roman" w:cs="Times New Roman"/>
          <w:b/>
          <w:color w:val="535354"/>
          <w:w w:val="95"/>
        </w:rPr>
        <w:t>2</w:t>
      </w:r>
      <w:r w:rsidR="00320F30">
        <w:rPr>
          <w:rFonts w:ascii="Times New Roman" w:eastAsia="Palatino Linotype" w:hAnsi="Times New Roman" w:cs="Times New Roman"/>
          <w:b/>
          <w:color w:val="535354"/>
          <w:w w:val="95"/>
        </w:rPr>
        <w:t>6</w:t>
      </w:r>
      <w:proofErr w:type="gramEnd"/>
      <w:r w:rsidRPr="00376564">
        <w:rPr>
          <w:rFonts w:ascii="Times New Roman" w:eastAsia="Palatino Linotype" w:hAnsi="Times New Roman" w:cs="Times New Roman"/>
          <w:b/>
          <w:color w:val="535354"/>
          <w:w w:val="95"/>
        </w:rPr>
        <w:t xml:space="preserve"> to:</w:t>
      </w:r>
    </w:p>
    <w:p w14:paraId="2E4CD167" w14:textId="6E540012" w:rsidR="005E5949" w:rsidRPr="007C5660" w:rsidRDefault="00D702F3" w:rsidP="00376564">
      <w:pPr>
        <w:spacing w:after="0"/>
        <w:jc w:val="center"/>
        <w:rPr>
          <w:rFonts w:ascii="Times New Roman" w:eastAsia="Palatino Linotype" w:hAnsi="Times New Roman" w:cs="Times New Roman"/>
          <w:color w:val="535354"/>
          <w:w w:val="95"/>
        </w:rPr>
      </w:pPr>
      <w:r w:rsidRPr="00343B58">
        <w:rPr>
          <w:noProof/>
          <w:sz w:val="32"/>
          <w:szCs w:val="32"/>
        </w:rPr>
        <w:drawing>
          <wp:anchor distT="0" distB="0" distL="114300" distR="114300" simplePos="0" relativeHeight="251658239" behindDoc="1" locked="0" layoutInCell="1" allowOverlap="1" wp14:anchorId="19A124E0" wp14:editId="44F5A111">
            <wp:simplePos x="0" y="0"/>
            <wp:positionH relativeFrom="column">
              <wp:posOffset>769620</wp:posOffset>
            </wp:positionH>
            <wp:positionV relativeFrom="paragraph">
              <wp:posOffset>5080</wp:posOffset>
            </wp:positionV>
            <wp:extent cx="975360" cy="902970"/>
            <wp:effectExtent l="0" t="0" r="0" b="0"/>
            <wp:wrapNone/>
            <wp:docPr id="27314244" name="Picture 27314244" descr="MLC Logo_with_butterfl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Picture 70" descr="MLC Logo_with_butterfly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90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="005E5949" w:rsidRPr="007C5660">
        <w:rPr>
          <w:rFonts w:ascii="Times New Roman" w:eastAsia="Palatino Linotype" w:hAnsi="Times New Roman" w:cs="Times New Roman"/>
          <w:color w:val="535354"/>
          <w:w w:val="95"/>
        </w:rPr>
        <w:t xml:space="preserve">The First Tee </w:t>
      </w:r>
      <w:r w:rsidR="000E1952">
        <w:rPr>
          <w:rFonts w:ascii="Times New Roman" w:eastAsia="Palatino Linotype" w:hAnsi="Times New Roman" w:cs="Times New Roman"/>
          <w:color w:val="535354"/>
          <w:w w:val="95"/>
        </w:rPr>
        <w:t>Shenandoah Valley</w:t>
      </w:r>
    </w:p>
    <w:p w14:paraId="540A307D" w14:textId="00C51FDA" w:rsidR="005E5949" w:rsidRPr="00D702F3" w:rsidRDefault="005E5949" w:rsidP="00376564">
      <w:pPr>
        <w:spacing w:after="0"/>
        <w:jc w:val="center"/>
        <w:rPr>
          <w:rFonts w:ascii="Times New Roman" w:eastAsia="Palatino Linotype" w:hAnsi="Times New Roman" w:cs="Times New Roman"/>
          <w:b/>
          <w:bCs/>
          <w:color w:val="535354"/>
          <w:w w:val="95"/>
        </w:rPr>
      </w:pPr>
      <w:r w:rsidRPr="00D702F3">
        <w:rPr>
          <w:rFonts w:ascii="Times New Roman" w:eastAsia="Palatino Linotype" w:hAnsi="Times New Roman" w:cs="Times New Roman"/>
          <w:b/>
          <w:bCs/>
          <w:color w:val="535354"/>
          <w:w w:val="95"/>
        </w:rPr>
        <w:t xml:space="preserve">Attn: </w:t>
      </w:r>
      <w:r w:rsidR="00586CE5" w:rsidRPr="00D702F3">
        <w:rPr>
          <w:rFonts w:ascii="Times New Roman" w:eastAsia="Palatino Linotype" w:hAnsi="Times New Roman" w:cs="Times New Roman"/>
          <w:b/>
          <w:bCs/>
          <w:color w:val="535354"/>
          <w:w w:val="95"/>
        </w:rPr>
        <w:t xml:space="preserve">MLC </w:t>
      </w:r>
      <w:r w:rsidRPr="00D702F3">
        <w:rPr>
          <w:rFonts w:ascii="Times New Roman" w:eastAsia="Palatino Linotype" w:hAnsi="Times New Roman" w:cs="Times New Roman"/>
          <w:b/>
          <w:bCs/>
          <w:color w:val="535354"/>
          <w:w w:val="95"/>
        </w:rPr>
        <w:t xml:space="preserve">Scholarship </w:t>
      </w:r>
      <w:r w:rsidR="00D47E8E" w:rsidRPr="00D702F3">
        <w:rPr>
          <w:rFonts w:ascii="Times New Roman" w:eastAsia="Palatino Linotype" w:hAnsi="Times New Roman" w:cs="Times New Roman"/>
          <w:b/>
          <w:bCs/>
          <w:color w:val="535354"/>
          <w:w w:val="95"/>
        </w:rPr>
        <w:t>Committee</w:t>
      </w:r>
    </w:p>
    <w:p w14:paraId="25F2FD9C" w14:textId="0B25DA95" w:rsidR="00345AD3" w:rsidRDefault="00310E16" w:rsidP="00376564">
      <w:pPr>
        <w:spacing w:after="0"/>
        <w:jc w:val="center"/>
        <w:rPr>
          <w:rFonts w:ascii="Times New Roman" w:eastAsia="Palatino Linotype" w:hAnsi="Times New Roman" w:cs="Times New Roman"/>
          <w:color w:val="535354"/>
          <w:w w:val="95"/>
        </w:rPr>
      </w:pPr>
      <w:r>
        <w:rPr>
          <w:rFonts w:ascii="Times New Roman" w:eastAsia="Palatino Linotype" w:hAnsi="Times New Roman" w:cs="Times New Roman"/>
          <w:color w:val="535354"/>
          <w:w w:val="95"/>
        </w:rPr>
        <w:t xml:space="preserve">690 Garbers </w:t>
      </w:r>
      <w:r w:rsidR="00345AD3">
        <w:rPr>
          <w:rFonts w:ascii="Times New Roman" w:eastAsia="Palatino Linotype" w:hAnsi="Times New Roman" w:cs="Times New Roman"/>
          <w:color w:val="535354"/>
          <w:w w:val="95"/>
        </w:rPr>
        <w:t>Church</w:t>
      </w:r>
      <w:r w:rsidR="005E5949" w:rsidRPr="007C5660">
        <w:rPr>
          <w:rFonts w:ascii="Times New Roman" w:eastAsia="Palatino Linotype" w:hAnsi="Times New Roman" w:cs="Times New Roman"/>
          <w:color w:val="535354"/>
          <w:w w:val="95"/>
        </w:rPr>
        <w:t xml:space="preserve"> Road</w:t>
      </w:r>
      <w:r>
        <w:rPr>
          <w:rFonts w:ascii="Times New Roman" w:eastAsia="Palatino Linotype" w:hAnsi="Times New Roman" w:cs="Times New Roman"/>
          <w:color w:val="535354"/>
          <w:w w:val="95"/>
        </w:rPr>
        <w:t xml:space="preserve"> Harrisonburg, VA 22801</w:t>
      </w:r>
    </w:p>
    <w:p w14:paraId="75F8071C" w14:textId="465DEA07" w:rsidR="00376564" w:rsidRDefault="00543C39" w:rsidP="00376564">
      <w:pPr>
        <w:spacing w:after="0"/>
        <w:jc w:val="center"/>
        <w:rPr>
          <w:rFonts w:ascii="Times New Roman" w:eastAsia="Palatino Linotype" w:hAnsi="Times New Roman" w:cs="Times New Roman"/>
          <w:color w:val="535354"/>
          <w:w w:val="95"/>
        </w:rPr>
      </w:pPr>
      <w:hyperlink r:id="rId7" w:history="1">
        <w:r w:rsidRPr="00E164C6">
          <w:rPr>
            <w:rStyle w:val="Hyperlink"/>
            <w:rFonts w:ascii="Times New Roman" w:eastAsia="Palatino Linotype" w:hAnsi="Times New Roman" w:cs="Times New Roman"/>
            <w:w w:val="95"/>
          </w:rPr>
          <w:t>firstteeshenandoahvalley@gmail.com</w:t>
        </w:r>
      </w:hyperlink>
    </w:p>
    <w:p w14:paraId="4735BB47" w14:textId="2865167E" w:rsidR="005E5949" w:rsidRPr="007C5660" w:rsidRDefault="005E5949" w:rsidP="00376564">
      <w:pPr>
        <w:jc w:val="center"/>
        <w:rPr>
          <w:rFonts w:ascii="Times New Roman" w:eastAsia="Palatino Linotype" w:hAnsi="Times New Roman" w:cs="Times New Roman"/>
          <w:color w:val="535354"/>
          <w:w w:val="95"/>
        </w:rPr>
      </w:pPr>
    </w:p>
    <w:sectPr w:rsidR="005E5949" w:rsidRPr="007C5660" w:rsidSect="001E1EA2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24F2B4" w14:textId="77777777" w:rsidR="00BA29F8" w:rsidRDefault="00BA29F8" w:rsidP="00227804">
      <w:pPr>
        <w:spacing w:after="0" w:line="240" w:lineRule="auto"/>
      </w:pPr>
      <w:r>
        <w:separator/>
      </w:r>
    </w:p>
  </w:endnote>
  <w:endnote w:type="continuationSeparator" w:id="0">
    <w:p w14:paraId="21180056" w14:textId="77777777" w:rsidR="00BA29F8" w:rsidRDefault="00BA29F8" w:rsidP="002278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BD41D" w14:textId="77777777" w:rsidR="00227804" w:rsidRDefault="002278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FA4CE9" w14:textId="77777777" w:rsidR="00BA29F8" w:rsidRDefault="00BA29F8" w:rsidP="00227804">
      <w:pPr>
        <w:spacing w:after="0" w:line="240" w:lineRule="auto"/>
      </w:pPr>
      <w:r>
        <w:separator/>
      </w:r>
    </w:p>
  </w:footnote>
  <w:footnote w:type="continuationSeparator" w:id="0">
    <w:p w14:paraId="37587987" w14:textId="77777777" w:rsidR="00BA29F8" w:rsidRDefault="00BA29F8" w:rsidP="002278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3C9D"/>
    <w:rsid w:val="000301C6"/>
    <w:rsid w:val="0006268D"/>
    <w:rsid w:val="000E1952"/>
    <w:rsid w:val="000F0513"/>
    <w:rsid w:val="00100807"/>
    <w:rsid w:val="0012090D"/>
    <w:rsid w:val="00123949"/>
    <w:rsid w:val="00153765"/>
    <w:rsid w:val="001B4325"/>
    <w:rsid w:val="001E1EA2"/>
    <w:rsid w:val="001F31B5"/>
    <w:rsid w:val="00227804"/>
    <w:rsid w:val="00234F2E"/>
    <w:rsid w:val="0025510E"/>
    <w:rsid w:val="00262DE9"/>
    <w:rsid w:val="002835DD"/>
    <w:rsid w:val="002C48D1"/>
    <w:rsid w:val="002F1304"/>
    <w:rsid w:val="00310E16"/>
    <w:rsid w:val="00317981"/>
    <w:rsid w:val="00320F30"/>
    <w:rsid w:val="00343B58"/>
    <w:rsid w:val="00345AD3"/>
    <w:rsid w:val="00376564"/>
    <w:rsid w:val="0038213E"/>
    <w:rsid w:val="003F1B13"/>
    <w:rsid w:val="003F249F"/>
    <w:rsid w:val="003F5E93"/>
    <w:rsid w:val="004276EE"/>
    <w:rsid w:val="00493274"/>
    <w:rsid w:val="004C6DE7"/>
    <w:rsid w:val="005064BF"/>
    <w:rsid w:val="00543C39"/>
    <w:rsid w:val="00544BEB"/>
    <w:rsid w:val="00586CE5"/>
    <w:rsid w:val="005940C3"/>
    <w:rsid w:val="005B504E"/>
    <w:rsid w:val="005E5949"/>
    <w:rsid w:val="00617FE5"/>
    <w:rsid w:val="00647A6D"/>
    <w:rsid w:val="006529BB"/>
    <w:rsid w:val="00656FFD"/>
    <w:rsid w:val="00696D48"/>
    <w:rsid w:val="006A6730"/>
    <w:rsid w:val="006A6A39"/>
    <w:rsid w:val="006B54FB"/>
    <w:rsid w:val="006C2D45"/>
    <w:rsid w:val="006F7619"/>
    <w:rsid w:val="0071197E"/>
    <w:rsid w:val="00736601"/>
    <w:rsid w:val="007B2C3A"/>
    <w:rsid w:val="007C5660"/>
    <w:rsid w:val="007E668A"/>
    <w:rsid w:val="007F02D5"/>
    <w:rsid w:val="00853024"/>
    <w:rsid w:val="0087095F"/>
    <w:rsid w:val="0088104D"/>
    <w:rsid w:val="008826FA"/>
    <w:rsid w:val="008C27F5"/>
    <w:rsid w:val="008F6A8E"/>
    <w:rsid w:val="0096559E"/>
    <w:rsid w:val="00967BD2"/>
    <w:rsid w:val="009B2373"/>
    <w:rsid w:val="009B2CE9"/>
    <w:rsid w:val="009E498E"/>
    <w:rsid w:val="00A325AC"/>
    <w:rsid w:val="00A3585C"/>
    <w:rsid w:val="00A67279"/>
    <w:rsid w:val="00A76DE9"/>
    <w:rsid w:val="00AA3C9D"/>
    <w:rsid w:val="00AA737F"/>
    <w:rsid w:val="00AC1541"/>
    <w:rsid w:val="00AE0B54"/>
    <w:rsid w:val="00B12C40"/>
    <w:rsid w:val="00B515BD"/>
    <w:rsid w:val="00B611C5"/>
    <w:rsid w:val="00B72BAB"/>
    <w:rsid w:val="00BA29F8"/>
    <w:rsid w:val="00BC24F0"/>
    <w:rsid w:val="00C16A52"/>
    <w:rsid w:val="00C20A6C"/>
    <w:rsid w:val="00C35DA4"/>
    <w:rsid w:val="00C40035"/>
    <w:rsid w:val="00C61DF6"/>
    <w:rsid w:val="00C930DA"/>
    <w:rsid w:val="00CA1C15"/>
    <w:rsid w:val="00CA5C7D"/>
    <w:rsid w:val="00CC0D32"/>
    <w:rsid w:val="00D34A8D"/>
    <w:rsid w:val="00D45254"/>
    <w:rsid w:val="00D47E8E"/>
    <w:rsid w:val="00D702F3"/>
    <w:rsid w:val="00D729F1"/>
    <w:rsid w:val="00DC2862"/>
    <w:rsid w:val="00DE59AC"/>
    <w:rsid w:val="00DF2347"/>
    <w:rsid w:val="00E0608B"/>
    <w:rsid w:val="00E106A3"/>
    <w:rsid w:val="00E16520"/>
    <w:rsid w:val="00E41057"/>
    <w:rsid w:val="00E57C47"/>
    <w:rsid w:val="00E639D5"/>
    <w:rsid w:val="00E72495"/>
    <w:rsid w:val="00E9346D"/>
    <w:rsid w:val="00EE7A2C"/>
    <w:rsid w:val="00EF6DAA"/>
    <w:rsid w:val="00F54750"/>
    <w:rsid w:val="00F60F31"/>
    <w:rsid w:val="00FB2B86"/>
    <w:rsid w:val="00FC2134"/>
    <w:rsid w:val="00FD5F69"/>
    <w:rsid w:val="00FE135E"/>
    <w:rsid w:val="00FF0B77"/>
    <w:rsid w:val="00FF5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8A659D"/>
  <w15:docId w15:val="{2D18A1AE-ED33-4EA3-A7CD-AE43B5B3D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19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AA3C9D"/>
    <w:pPr>
      <w:widowControl w:val="0"/>
      <w:autoSpaceDE w:val="0"/>
      <w:autoSpaceDN w:val="0"/>
      <w:spacing w:before="9" w:after="0" w:line="240" w:lineRule="auto"/>
    </w:pPr>
    <w:rPr>
      <w:rFonts w:ascii="Palatino Linotype" w:eastAsia="Palatino Linotype" w:hAnsi="Palatino Linotype" w:cs="Palatino Linotype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A3C9D"/>
    <w:rPr>
      <w:rFonts w:ascii="Palatino Linotype" w:eastAsia="Palatino Linotype" w:hAnsi="Palatino Linotype" w:cs="Palatino Linotype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30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30D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43C39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278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7804"/>
  </w:style>
  <w:style w:type="paragraph" w:styleId="Footer">
    <w:name w:val="footer"/>
    <w:basedOn w:val="Normal"/>
    <w:link w:val="FooterChar"/>
    <w:uiPriority w:val="99"/>
    <w:unhideWhenUsed/>
    <w:rsid w:val="002278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78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firstteeshenandoahvalley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2</Pages>
  <Words>772</Words>
  <Characters>4529</Characters>
  <Application>Microsoft Office Word</Application>
  <DocSecurity>0</DocSecurity>
  <Lines>85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James Madison University</Company>
  <LinksUpToDate>false</LinksUpToDate>
  <CharactersWithSpaces>5249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Carrier, Linda Miller - carrielm</dc:creator>
  <cp:keywords/>
  <dc:description/>
  <cp:lastModifiedBy>Linda Carrier</cp:lastModifiedBy>
  <cp:revision>13</cp:revision>
  <cp:lastPrinted>2022-01-31T14:56:00Z</cp:lastPrinted>
  <dcterms:created xsi:type="dcterms:W3CDTF">2026-01-27T18:53:00Z</dcterms:created>
  <dcterms:modified xsi:type="dcterms:W3CDTF">2026-02-05T14:47:00Z</dcterms:modified>
</cp:coreProperties>
</file>